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5E" w:rsidRPr="008D07DC" w:rsidRDefault="00E918BC" w:rsidP="00193013">
      <w:pPr>
        <w:spacing w:after="240"/>
        <w:jc w:val="center"/>
        <w:rPr>
          <w:rFonts w:ascii="Arial" w:hAnsi="Arial" w:cs="Arial"/>
          <w:b/>
          <w:sz w:val="32"/>
          <w:szCs w:val="32"/>
        </w:rPr>
      </w:pPr>
      <w:r w:rsidRPr="008D07DC">
        <w:rPr>
          <w:rFonts w:ascii="Arial" w:hAnsi="Arial" w:cs="Arial"/>
          <w:b/>
          <w:sz w:val="32"/>
          <w:szCs w:val="32"/>
        </w:rPr>
        <w:t>The long and short of Big Block Buick water pumps</w:t>
      </w:r>
    </w:p>
    <w:p w:rsidR="00A24C9A" w:rsidRDefault="00A24C9A"/>
    <w:p w:rsidR="00E918BC" w:rsidRDefault="00E918BC" w:rsidP="006D609F">
      <w:pPr>
        <w:jc w:val="center"/>
      </w:pPr>
      <w:r>
        <w:rPr>
          <w:noProof/>
        </w:rPr>
        <w:drawing>
          <wp:inline distT="0" distB="0" distL="0" distR="0">
            <wp:extent cx="3928110" cy="1859280"/>
            <wp:effectExtent l="19050" t="0" r="0" b="0"/>
            <wp:docPr id="1" name="Picture 1" descr="http://home.comcast.net/%7Eshinzan/BBB_water_pu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comcast.net/%7Eshinzan/BBB_water_pumps.jpg"/>
                    <pic:cNvPicPr>
                      <a:picLocks noChangeAspect="1" noChangeArrowheads="1"/>
                    </pic:cNvPicPr>
                  </pic:nvPicPr>
                  <pic:blipFill>
                    <a:blip r:embed="rId5" cstate="print"/>
                    <a:srcRect t="32410"/>
                    <a:stretch>
                      <a:fillRect/>
                    </a:stretch>
                  </pic:blipFill>
                  <pic:spPr bwMode="auto">
                    <a:xfrm>
                      <a:off x="0" y="0"/>
                      <a:ext cx="3928110" cy="1859280"/>
                    </a:xfrm>
                    <a:prstGeom prst="rect">
                      <a:avLst/>
                    </a:prstGeom>
                    <a:noFill/>
                    <a:ln w="9525">
                      <a:noFill/>
                      <a:miter lim="800000"/>
                      <a:headEnd/>
                      <a:tailEnd/>
                    </a:ln>
                  </pic:spPr>
                </pic:pic>
              </a:graphicData>
            </a:graphic>
          </wp:inline>
        </w:drawing>
      </w:r>
    </w:p>
    <w:p w:rsidR="005C5A13" w:rsidRPr="008D07DC" w:rsidRDefault="005C5A13" w:rsidP="005C5A13">
      <w:pPr>
        <w:rPr>
          <w:rFonts w:ascii="Arial" w:hAnsi="Arial" w:cs="Arial"/>
          <w:b/>
          <w:bCs/>
          <w:i/>
          <w:iCs/>
          <w:sz w:val="24"/>
          <w:szCs w:val="24"/>
        </w:rPr>
      </w:pPr>
      <w:r w:rsidRPr="008D07DC">
        <w:rPr>
          <w:rFonts w:ascii="Arial" w:hAnsi="Arial" w:cs="Arial"/>
          <w:b/>
          <w:bCs/>
          <w:i/>
          <w:iCs/>
          <w:sz w:val="24"/>
          <w:szCs w:val="24"/>
        </w:rPr>
        <w:t xml:space="preserve">Dimensions </w:t>
      </w:r>
      <w:r>
        <w:rPr>
          <w:rFonts w:ascii="Arial" w:hAnsi="Arial" w:cs="Arial"/>
          <w:b/>
          <w:bCs/>
          <w:i/>
          <w:iCs/>
          <w:sz w:val="24"/>
          <w:szCs w:val="24"/>
        </w:rPr>
        <w:t xml:space="preserve">of Big Block Buick water pumps </w:t>
      </w:r>
      <w:r w:rsidRPr="008D07DC">
        <w:rPr>
          <w:rFonts w:ascii="Arial" w:hAnsi="Arial" w:cs="Arial"/>
          <w:b/>
          <w:bCs/>
          <w:i/>
          <w:iCs/>
          <w:sz w:val="24"/>
          <w:szCs w:val="24"/>
        </w:rPr>
        <w:t>factored from gasket surface.</w:t>
      </w:r>
    </w:p>
    <w:p w:rsidR="00E918BC" w:rsidRDefault="005C5A13">
      <w:r>
        <w:t>D</w:t>
      </w:r>
      <w:r w:rsidR="004303B0">
        <w:t xml:space="preserve">ifference </w:t>
      </w:r>
      <w:r>
        <w:t>of</w:t>
      </w:r>
      <w:r w:rsidR="004303B0">
        <w:t xml:space="preserve"> pulley placement of short </w:t>
      </w:r>
      <w:proofErr w:type="spellStart"/>
      <w:r w:rsidR="004303B0">
        <w:t>vs</w:t>
      </w:r>
      <w:proofErr w:type="spellEnd"/>
      <w:r w:rsidR="004303B0">
        <w:t xml:space="preserve"> long neck</w:t>
      </w:r>
      <w:r>
        <w:t xml:space="preserve"> water pump</w:t>
      </w:r>
      <w:r w:rsidR="004303B0">
        <w:t xml:space="preserve"> is 5/8 inch</w:t>
      </w:r>
    </w:p>
    <w:p w:rsidR="00E918BC" w:rsidRPr="00E918BC" w:rsidRDefault="00E918BC" w:rsidP="00E918BC">
      <w:pPr>
        <w:spacing w:before="100" w:beforeAutospacing="1" w:after="100" w:afterAutospacing="1"/>
        <w:jc w:val="center"/>
        <w:outlineLvl w:val="0"/>
        <w:rPr>
          <w:rFonts w:ascii="Times New Roman" w:eastAsia="Times New Roman" w:hAnsi="Times New Roman" w:cs="Times New Roman"/>
          <w:b/>
          <w:bCs/>
          <w:kern w:val="36"/>
          <w:sz w:val="48"/>
          <w:szCs w:val="48"/>
        </w:rPr>
      </w:pPr>
      <w:r w:rsidRPr="00E918BC">
        <w:rPr>
          <w:rFonts w:ascii="Courier New" w:eastAsia="Times New Roman" w:hAnsi="Courier New" w:cs="Courier New"/>
          <w:b/>
          <w:bCs/>
          <w:kern w:val="36"/>
          <w:sz w:val="20"/>
        </w:rPr>
        <w:t>Buick 455 Water Pumps</w:t>
      </w:r>
    </w:p>
    <w:p w:rsidR="00E918BC" w:rsidRPr="00E918BC" w:rsidRDefault="00E918BC" w:rsidP="00E918BC">
      <w:pPr>
        <w:spacing w:after="0"/>
        <w:jc w:val="center"/>
        <w:rPr>
          <w:rFonts w:ascii="Times New Roman" w:eastAsia="Times New Roman" w:hAnsi="Times New Roman" w:cs="Times New Roman"/>
          <w:sz w:val="24"/>
          <w:szCs w:val="24"/>
        </w:rPr>
      </w:pPr>
      <w:proofErr w:type="gramStart"/>
      <w:r w:rsidRPr="00E918BC">
        <w:rPr>
          <w:rFonts w:ascii="Courier New" w:eastAsia="Times New Roman" w:hAnsi="Courier New" w:cs="Courier New"/>
          <w:sz w:val="20"/>
        </w:rPr>
        <w:t>by</w:t>
      </w:r>
      <w:proofErr w:type="gramEnd"/>
      <w:r w:rsidRPr="00E918BC">
        <w:rPr>
          <w:rFonts w:ascii="Courier New" w:eastAsia="Times New Roman" w:hAnsi="Courier New" w:cs="Courier New"/>
          <w:sz w:val="20"/>
        </w:rPr>
        <w:t xml:space="preserve"> Scott Moody and Mark </w:t>
      </w:r>
      <w:proofErr w:type="spellStart"/>
      <w:r w:rsidRPr="00E918BC">
        <w:rPr>
          <w:rFonts w:ascii="Courier New" w:eastAsia="Times New Roman" w:hAnsi="Courier New" w:cs="Courier New"/>
          <w:sz w:val="20"/>
        </w:rPr>
        <w:t>DeConti</w:t>
      </w:r>
      <w:proofErr w:type="spellEnd"/>
    </w:p>
    <w:p w:rsidR="00E918BC" w:rsidRPr="00E918BC" w:rsidRDefault="00E918BC" w:rsidP="00E918BC">
      <w:pPr>
        <w:spacing w:before="100" w:beforeAutospacing="1" w:after="100" w:afterAutospacing="1"/>
        <w:rPr>
          <w:rFonts w:ascii="Times New Roman" w:eastAsia="Times New Roman" w:hAnsi="Times New Roman" w:cs="Times New Roman"/>
          <w:sz w:val="24"/>
          <w:szCs w:val="24"/>
        </w:rPr>
      </w:pPr>
      <w:r w:rsidRPr="00E918BC">
        <w:rPr>
          <w:rFonts w:ascii="Courier New" w:eastAsia="Times New Roman" w:hAnsi="Courier New" w:cs="Courier New"/>
          <w:sz w:val="20"/>
        </w:rPr>
        <w:t xml:space="preserve">In doing a roundup of all the aftermarket water pump part numbers I could find, I came across very some interesting results. Looking at the pictures off the websites (where available) I eventually noticed differences in the impellers. Some impeller blades are long and go all the way to the edge of the impeller disc. Some are shorter and don't reach the edge. </w:t>
      </w:r>
      <w:proofErr w:type="gramStart"/>
      <w:r w:rsidRPr="00E918BC">
        <w:rPr>
          <w:rFonts w:ascii="Courier New" w:eastAsia="Times New Roman" w:hAnsi="Courier New" w:cs="Courier New"/>
          <w:sz w:val="20"/>
        </w:rPr>
        <w:t>While others are medium in length.</w:t>
      </w:r>
      <w:proofErr w:type="gramEnd"/>
      <w:r w:rsidRPr="00E918BC">
        <w:rPr>
          <w:rFonts w:ascii="Courier New" w:eastAsia="Times New Roman" w:hAnsi="Courier New" w:cs="Courier New"/>
          <w:sz w:val="20"/>
        </w:rPr>
        <w:t xml:space="preserve"> Does this have an effect on cooling? </w:t>
      </w:r>
      <w:proofErr w:type="gramStart"/>
      <w:r w:rsidRPr="00E918BC">
        <w:rPr>
          <w:rFonts w:ascii="Courier New" w:eastAsia="Times New Roman" w:hAnsi="Courier New" w:cs="Courier New"/>
          <w:sz w:val="20"/>
        </w:rPr>
        <w:t>Maybe.</w:t>
      </w:r>
      <w:proofErr w:type="gramEnd"/>
      <w:r w:rsidRPr="00E918BC">
        <w:rPr>
          <w:rFonts w:ascii="Courier New" w:eastAsia="Times New Roman" w:hAnsi="Courier New" w:cs="Courier New"/>
          <w:sz w:val="20"/>
        </w:rPr>
        <w:t xml:space="preserve"> I would like my blades to be full length. How about impeller blade depth? Some look shallower and some look deeper, it's hard to tell just from pictures. </w:t>
      </w:r>
    </w:p>
    <w:p w:rsidR="00E918BC" w:rsidRPr="00E918BC" w:rsidRDefault="00E918BC" w:rsidP="00E918BC">
      <w:pPr>
        <w:spacing w:before="100" w:beforeAutospacing="1" w:after="100" w:afterAutospacing="1"/>
        <w:rPr>
          <w:rFonts w:ascii="Times New Roman" w:eastAsia="Times New Roman" w:hAnsi="Times New Roman" w:cs="Times New Roman"/>
          <w:sz w:val="24"/>
          <w:szCs w:val="24"/>
        </w:rPr>
      </w:pPr>
      <w:r w:rsidRPr="00E918BC">
        <w:rPr>
          <w:rFonts w:ascii="Courier New" w:eastAsia="Times New Roman" w:hAnsi="Courier New" w:cs="Courier New"/>
          <w:sz w:val="20"/>
        </w:rPr>
        <w:t>Here they are arranged by tall or short neck. The short ones are for 70 and earlier (I think) and the tall ones are for 71 and newer (I think). If this is incorrect please let me know. The info presented (where available) is: manufacturer name, new or rebuilt, part number, price, and impeller blade length.</w:t>
      </w:r>
    </w:p>
    <w:tbl>
      <w:tblPr>
        <w:tblStyle w:val="TableGrid"/>
        <w:tblW w:w="0" w:type="auto"/>
        <w:tblLook w:val="04A0"/>
      </w:tblPr>
      <w:tblGrid>
        <w:gridCol w:w="4788"/>
        <w:gridCol w:w="4788"/>
      </w:tblGrid>
      <w:tr w:rsidR="0078486B" w:rsidTr="0078486B">
        <w:tc>
          <w:tcPr>
            <w:tcW w:w="4788" w:type="dxa"/>
          </w:tcPr>
          <w:p w:rsidR="0078486B" w:rsidRPr="00E918BC" w:rsidRDefault="0078486B" w:rsidP="0078486B">
            <w:pPr>
              <w:rPr>
                <w:rFonts w:ascii="Times New Roman" w:eastAsia="Times New Roman" w:hAnsi="Times New Roman" w:cs="Times New Roman"/>
                <w:sz w:val="24"/>
                <w:szCs w:val="24"/>
              </w:rPr>
            </w:pPr>
            <w:r w:rsidRPr="00E918BC">
              <w:rPr>
                <w:rFonts w:ascii="Courier New" w:eastAsia="Times New Roman" w:hAnsi="Courier New" w:cs="Courier New"/>
                <w:sz w:val="20"/>
              </w:rPr>
              <w:lastRenderedPageBreak/>
              <w:t>Short neck, early models:</w:t>
            </w:r>
          </w:p>
          <w:p w:rsidR="0078486B" w:rsidRPr="00E918BC" w:rsidRDefault="0078486B" w:rsidP="0078486B">
            <w:pPr>
              <w:spacing w:before="100" w:beforeAutospacing="1" w:after="100" w:afterAutospacing="1"/>
              <w:rPr>
                <w:rFonts w:ascii="Times New Roman" w:eastAsia="Times New Roman" w:hAnsi="Times New Roman" w:cs="Times New Roman"/>
                <w:sz w:val="24"/>
                <w:szCs w:val="24"/>
              </w:rPr>
            </w:pPr>
            <w:r w:rsidRPr="00E918BC">
              <w:rPr>
                <w:rFonts w:ascii="Courier New" w:eastAsia="Times New Roman" w:hAnsi="Courier New" w:cs="Courier New"/>
                <w:sz w:val="20"/>
              </w:rPr>
              <w:t xml:space="preserve">A1 </w:t>
            </w:r>
            <w:proofErr w:type="spellStart"/>
            <w:r w:rsidRPr="00E918BC">
              <w:rPr>
                <w:rFonts w:ascii="Courier New" w:eastAsia="Times New Roman" w:hAnsi="Courier New" w:cs="Courier New"/>
                <w:sz w:val="20"/>
              </w:rPr>
              <w:t>Cardone</w:t>
            </w:r>
            <w:proofErr w:type="spellEnd"/>
            <w:r w:rsidRPr="00E918BC">
              <w:rPr>
                <w:rFonts w:ascii="Courier New" w:eastAsia="Times New Roman" w:hAnsi="Courier New" w:cs="Courier New"/>
                <w:sz w:val="20"/>
              </w:rPr>
              <w:t xml:space="preserve"> new 5513141 $60 med</w:t>
            </w:r>
            <w:r w:rsidRPr="00E918BC">
              <w:rPr>
                <w:rFonts w:ascii="Courier New" w:eastAsia="Times New Roman" w:hAnsi="Courier New" w:cs="Courier New"/>
                <w:sz w:val="20"/>
                <w:szCs w:val="20"/>
              </w:rPr>
              <w:br/>
            </w:r>
            <w:r w:rsidRPr="00E918BC">
              <w:rPr>
                <w:rFonts w:ascii="Courier New" w:eastAsia="Times New Roman" w:hAnsi="Courier New" w:cs="Courier New"/>
                <w:sz w:val="20"/>
              </w:rPr>
              <w:t xml:space="preserve">A1 </w:t>
            </w:r>
            <w:proofErr w:type="spellStart"/>
            <w:r w:rsidRPr="00E918BC">
              <w:rPr>
                <w:rFonts w:ascii="Courier New" w:eastAsia="Times New Roman" w:hAnsi="Courier New" w:cs="Courier New"/>
                <w:sz w:val="20"/>
              </w:rPr>
              <w:t>Cardone</w:t>
            </w:r>
            <w:proofErr w:type="spellEnd"/>
            <w:r w:rsidRPr="00E918BC">
              <w:rPr>
                <w:rFonts w:ascii="Courier New" w:eastAsia="Times New Roman" w:hAnsi="Courier New" w:cs="Courier New"/>
                <w:sz w:val="20"/>
              </w:rPr>
              <w:t xml:space="preserve"> </w:t>
            </w:r>
            <w:proofErr w:type="spellStart"/>
            <w:r w:rsidRPr="00E918BC">
              <w:rPr>
                <w:rFonts w:ascii="Courier New" w:eastAsia="Times New Roman" w:hAnsi="Courier New" w:cs="Courier New"/>
                <w:sz w:val="20"/>
              </w:rPr>
              <w:t>reman</w:t>
            </w:r>
            <w:proofErr w:type="spellEnd"/>
            <w:r w:rsidRPr="00E918BC">
              <w:rPr>
                <w:rFonts w:ascii="Courier New" w:eastAsia="Times New Roman" w:hAnsi="Courier New" w:cs="Courier New"/>
                <w:sz w:val="20"/>
              </w:rPr>
              <w:t xml:space="preserve"> 58111 $25 long</w:t>
            </w:r>
            <w:r w:rsidRPr="00E918BC">
              <w:rPr>
                <w:rFonts w:ascii="Courier New" w:eastAsia="Times New Roman" w:hAnsi="Courier New" w:cs="Courier New"/>
                <w:sz w:val="20"/>
                <w:szCs w:val="20"/>
              </w:rPr>
              <w:br/>
            </w:r>
            <w:r w:rsidRPr="00E918BC">
              <w:rPr>
                <w:rFonts w:ascii="Courier New" w:eastAsia="Times New Roman" w:hAnsi="Courier New" w:cs="Courier New"/>
                <w:sz w:val="20"/>
              </w:rPr>
              <w:t>AC Delco new 252295 $68</w:t>
            </w:r>
            <w:r w:rsidRPr="00E918BC">
              <w:rPr>
                <w:rFonts w:ascii="Courier New" w:eastAsia="Times New Roman" w:hAnsi="Courier New" w:cs="Courier New"/>
                <w:sz w:val="20"/>
                <w:szCs w:val="20"/>
              </w:rPr>
              <w:br/>
            </w:r>
            <w:proofErr w:type="spellStart"/>
            <w:r w:rsidRPr="00E918BC">
              <w:rPr>
                <w:rFonts w:ascii="Courier New" w:eastAsia="Times New Roman" w:hAnsi="Courier New" w:cs="Courier New"/>
                <w:sz w:val="20"/>
              </w:rPr>
              <w:t>Airtex</w:t>
            </w:r>
            <w:proofErr w:type="spellEnd"/>
            <w:r w:rsidRPr="00E918BC">
              <w:rPr>
                <w:rFonts w:ascii="Courier New" w:eastAsia="Times New Roman" w:hAnsi="Courier New" w:cs="Courier New"/>
                <w:sz w:val="20"/>
              </w:rPr>
              <w:t xml:space="preserve"> new AW821 $55</w:t>
            </w:r>
            <w:r w:rsidRPr="00E918BC">
              <w:rPr>
                <w:rFonts w:ascii="Courier New" w:eastAsia="Times New Roman" w:hAnsi="Courier New" w:cs="Courier New"/>
                <w:sz w:val="20"/>
                <w:szCs w:val="20"/>
              </w:rPr>
              <w:br/>
            </w:r>
            <w:r w:rsidRPr="00E918BC">
              <w:rPr>
                <w:rFonts w:ascii="Courier New" w:eastAsia="Times New Roman" w:hAnsi="Courier New" w:cs="Courier New"/>
                <w:sz w:val="20"/>
              </w:rPr>
              <w:t xml:space="preserve">ASC </w:t>
            </w:r>
            <w:proofErr w:type="spellStart"/>
            <w:r w:rsidRPr="00E918BC">
              <w:rPr>
                <w:rFonts w:ascii="Courier New" w:eastAsia="Times New Roman" w:hAnsi="Courier New" w:cs="Courier New"/>
                <w:sz w:val="20"/>
              </w:rPr>
              <w:t>indust</w:t>
            </w:r>
            <w:proofErr w:type="spellEnd"/>
            <w:r w:rsidRPr="00E918BC">
              <w:rPr>
                <w:rFonts w:ascii="Courier New" w:eastAsia="Times New Roman" w:hAnsi="Courier New" w:cs="Courier New"/>
                <w:sz w:val="20"/>
              </w:rPr>
              <w:t>. new WP384 $59</w:t>
            </w:r>
            <w:r w:rsidRPr="00E918BC">
              <w:rPr>
                <w:rFonts w:ascii="Courier New" w:eastAsia="Times New Roman" w:hAnsi="Courier New" w:cs="Courier New"/>
                <w:sz w:val="20"/>
                <w:szCs w:val="20"/>
              </w:rPr>
              <w:br/>
            </w:r>
            <w:r w:rsidRPr="00E918BC">
              <w:rPr>
                <w:rFonts w:ascii="Courier New" w:eastAsia="Times New Roman" w:hAnsi="Courier New" w:cs="Courier New"/>
                <w:sz w:val="20"/>
              </w:rPr>
              <w:t>Carter new FP1400 $87 med</w:t>
            </w:r>
            <w:r w:rsidRPr="00E918BC">
              <w:rPr>
                <w:rFonts w:ascii="Courier New" w:eastAsia="Times New Roman" w:hAnsi="Courier New" w:cs="Courier New"/>
                <w:sz w:val="20"/>
                <w:szCs w:val="20"/>
              </w:rPr>
              <w:br/>
            </w:r>
            <w:r w:rsidRPr="00E918BC">
              <w:rPr>
                <w:rFonts w:ascii="Courier New" w:eastAsia="Times New Roman" w:hAnsi="Courier New" w:cs="Courier New"/>
                <w:sz w:val="20"/>
              </w:rPr>
              <w:t>GMB new 130821 $64 short</w:t>
            </w:r>
            <w:r w:rsidRPr="00E918BC">
              <w:rPr>
                <w:rFonts w:ascii="Courier New" w:eastAsia="Times New Roman" w:hAnsi="Courier New" w:cs="Courier New"/>
                <w:sz w:val="20"/>
                <w:szCs w:val="20"/>
              </w:rPr>
              <w:br/>
            </w:r>
            <w:r w:rsidRPr="00E918BC">
              <w:rPr>
                <w:rFonts w:ascii="Courier New" w:eastAsia="Times New Roman" w:hAnsi="Courier New" w:cs="Courier New"/>
                <w:sz w:val="20"/>
              </w:rPr>
              <w:t>Master Parts new CP821 $64</w:t>
            </w:r>
            <w:r w:rsidRPr="00E918BC">
              <w:rPr>
                <w:rFonts w:ascii="Courier New" w:eastAsia="Times New Roman" w:hAnsi="Courier New" w:cs="Courier New"/>
                <w:sz w:val="20"/>
                <w:szCs w:val="20"/>
              </w:rPr>
              <w:br/>
            </w:r>
            <w:r w:rsidRPr="00E918BC">
              <w:rPr>
                <w:rFonts w:ascii="Courier New" w:eastAsia="Times New Roman" w:hAnsi="Courier New" w:cs="Courier New"/>
                <w:sz w:val="20"/>
              </w:rPr>
              <w:t>NAPA new NWP55821 $67 short</w:t>
            </w:r>
            <w:r w:rsidRPr="00E918BC">
              <w:rPr>
                <w:rFonts w:ascii="Courier New" w:eastAsia="Times New Roman" w:hAnsi="Courier New" w:cs="Courier New"/>
                <w:sz w:val="20"/>
                <w:szCs w:val="20"/>
              </w:rPr>
              <w:br/>
            </w:r>
            <w:r w:rsidRPr="00E918BC">
              <w:rPr>
                <w:rFonts w:ascii="Courier New" w:eastAsia="Times New Roman" w:hAnsi="Courier New" w:cs="Courier New"/>
                <w:sz w:val="20"/>
              </w:rPr>
              <w:t>Bosch 98016</w:t>
            </w:r>
            <w:r w:rsidRPr="00E918BC">
              <w:rPr>
                <w:rFonts w:ascii="Courier New" w:eastAsia="Times New Roman" w:hAnsi="Courier New" w:cs="Courier New"/>
                <w:sz w:val="20"/>
                <w:szCs w:val="20"/>
              </w:rPr>
              <w:br/>
            </w:r>
            <w:r w:rsidRPr="00E918BC">
              <w:rPr>
                <w:rFonts w:ascii="Courier New" w:eastAsia="Times New Roman" w:hAnsi="Courier New" w:cs="Courier New"/>
                <w:sz w:val="20"/>
              </w:rPr>
              <w:t>Eastern 181080</w:t>
            </w:r>
            <w:r w:rsidRPr="00E918BC">
              <w:rPr>
                <w:rFonts w:ascii="Courier New" w:eastAsia="Times New Roman" w:hAnsi="Courier New" w:cs="Courier New"/>
                <w:sz w:val="20"/>
                <w:szCs w:val="20"/>
              </w:rPr>
              <w:br/>
            </w:r>
            <w:r w:rsidRPr="00E918BC">
              <w:rPr>
                <w:rFonts w:ascii="Courier New" w:eastAsia="Times New Roman" w:hAnsi="Courier New" w:cs="Courier New"/>
                <w:sz w:val="20"/>
              </w:rPr>
              <w:t>Borg Warner P494</w:t>
            </w:r>
            <w:r w:rsidRPr="00E918BC">
              <w:rPr>
                <w:rFonts w:ascii="Courier New" w:eastAsia="Times New Roman" w:hAnsi="Courier New" w:cs="Courier New"/>
                <w:sz w:val="20"/>
                <w:szCs w:val="20"/>
              </w:rPr>
              <w:br/>
            </w:r>
            <w:r w:rsidRPr="00E918BC">
              <w:rPr>
                <w:rFonts w:ascii="Courier New" w:eastAsia="Times New Roman" w:hAnsi="Courier New" w:cs="Courier New"/>
                <w:sz w:val="20"/>
              </w:rPr>
              <w:t>Parts Master 3-384</w:t>
            </w:r>
          </w:p>
          <w:p w:rsidR="0078486B" w:rsidRPr="00E918BC" w:rsidRDefault="0078486B" w:rsidP="0078486B">
            <w:pPr>
              <w:spacing w:before="100" w:beforeAutospacing="1" w:after="100" w:afterAutospacing="1"/>
              <w:rPr>
                <w:rFonts w:ascii="Times New Roman" w:eastAsia="Times New Roman" w:hAnsi="Times New Roman" w:cs="Times New Roman"/>
                <w:sz w:val="24"/>
                <w:szCs w:val="24"/>
              </w:rPr>
            </w:pPr>
            <w:r w:rsidRPr="00E918BC">
              <w:rPr>
                <w:rFonts w:ascii="Courier New" w:eastAsia="Times New Roman" w:hAnsi="Courier New" w:cs="Courier New"/>
                <w:sz w:val="20"/>
              </w:rPr>
              <w:t>Tall neck, later models:</w:t>
            </w:r>
          </w:p>
          <w:p w:rsidR="0078486B" w:rsidRDefault="0078486B" w:rsidP="0078486B">
            <w:pPr>
              <w:spacing w:before="100" w:beforeAutospacing="1" w:after="100" w:afterAutospacing="1"/>
              <w:rPr>
                <w:rFonts w:ascii="Times New Roman" w:eastAsia="Times New Roman" w:hAnsi="Times New Roman" w:cs="Times New Roman"/>
                <w:sz w:val="24"/>
                <w:szCs w:val="24"/>
              </w:rPr>
            </w:pPr>
            <w:r w:rsidRPr="00E918BC">
              <w:rPr>
                <w:rFonts w:ascii="Courier New" w:eastAsia="Times New Roman" w:hAnsi="Courier New" w:cs="Courier New"/>
                <w:sz w:val="20"/>
              </w:rPr>
              <w:t xml:space="preserve">A1 </w:t>
            </w:r>
            <w:proofErr w:type="spellStart"/>
            <w:r w:rsidRPr="00E918BC">
              <w:rPr>
                <w:rFonts w:ascii="Courier New" w:eastAsia="Times New Roman" w:hAnsi="Courier New" w:cs="Courier New"/>
                <w:sz w:val="20"/>
              </w:rPr>
              <w:t>Cardone</w:t>
            </w:r>
            <w:proofErr w:type="spellEnd"/>
            <w:r w:rsidRPr="00E918BC">
              <w:rPr>
                <w:rFonts w:ascii="Courier New" w:eastAsia="Times New Roman" w:hAnsi="Courier New" w:cs="Courier New"/>
                <w:sz w:val="20"/>
              </w:rPr>
              <w:t xml:space="preserve"> new 5513112 $28 long</w:t>
            </w:r>
            <w:r w:rsidRPr="00E918BC">
              <w:rPr>
                <w:rFonts w:ascii="Courier New" w:eastAsia="Times New Roman" w:hAnsi="Courier New" w:cs="Courier New"/>
                <w:sz w:val="20"/>
                <w:szCs w:val="20"/>
              </w:rPr>
              <w:br/>
            </w:r>
            <w:r w:rsidRPr="00E918BC">
              <w:rPr>
                <w:rFonts w:ascii="Courier New" w:eastAsia="Times New Roman" w:hAnsi="Courier New" w:cs="Courier New"/>
                <w:sz w:val="20"/>
              </w:rPr>
              <w:t xml:space="preserve">A1 </w:t>
            </w:r>
            <w:proofErr w:type="spellStart"/>
            <w:r w:rsidRPr="00E918BC">
              <w:rPr>
                <w:rFonts w:ascii="Courier New" w:eastAsia="Times New Roman" w:hAnsi="Courier New" w:cs="Courier New"/>
                <w:sz w:val="20"/>
              </w:rPr>
              <w:t>Cardone</w:t>
            </w:r>
            <w:proofErr w:type="spellEnd"/>
            <w:r w:rsidRPr="00E918BC">
              <w:rPr>
                <w:rFonts w:ascii="Courier New" w:eastAsia="Times New Roman" w:hAnsi="Courier New" w:cs="Courier New"/>
                <w:sz w:val="20"/>
              </w:rPr>
              <w:t xml:space="preserve"> </w:t>
            </w:r>
            <w:proofErr w:type="spellStart"/>
            <w:r w:rsidRPr="00E918BC">
              <w:rPr>
                <w:rFonts w:ascii="Courier New" w:eastAsia="Times New Roman" w:hAnsi="Courier New" w:cs="Courier New"/>
                <w:sz w:val="20"/>
              </w:rPr>
              <w:t>reman</w:t>
            </w:r>
            <w:proofErr w:type="spellEnd"/>
            <w:r w:rsidRPr="00E918BC">
              <w:rPr>
                <w:rFonts w:ascii="Courier New" w:eastAsia="Times New Roman" w:hAnsi="Courier New" w:cs="Courier New"/>
                <w:sz w:val="20"/>
              </w:rPr>
              <w:t xml:space="preserve"> 58113 $15 short</w:t>
            </w:r>
            <w:r w:rsidRPr="00E918BC">
              <w:rPr>
                <w:rFonts w:ascii="Courier New" w:eastAsia="Times New Roman" w:hAnsi="Courier New" w:cs="Courier New"/>
                <w:sz w:val="20"/>
                <w:szCs w:val="20"/>
              </w:rPr>
              <w:br/>
            </w:r>
            <w:r w:rsidRPr="00E918BC">
              <w:rPr>
                <w:rFonts w:ascii="Courier New" w:eastAsia="Times New Roman" w:hAnsi="Courier New" w:cs="Courier New"/>
                <w:sz w:val="20"/>
              </w:rPr>
              <w:t>Ac Delco new 252122 $61</w:t>
            </w:r>
            <w:r w:rsidRPr="00E918BC">
              <w:rPr>
                <w:rFonts w:ascii="Courier New" w:eastAsia="Times New Roman" w:hAnsi="Courier New" w:cs="Courier New"/>
                <w:sz w:val="20"/>
                <w:szCs w:val="20"/>
              </w:rPr>
              <w:br/>
            </w:r>
            <w:proofErr w:type="spellStart"/>
            <w:r w:rsidRPr="00E918BC">
              <w:rPr>
                <w:rFonts w:ascii="Courier New" w:eastAsia="Times New Roman" w:hAnsi="Courier New" w:cs="Courier New"/>
                <w:sz w:val="20"/>
              </w:rPr>
              <w:t>Airtex</w:t>
            </w:r>
            <w:proofErr w:type="spellEnd"/>
            <w:r w:rsidRPr="00E918BC">
              <w:rPr>
                <w:rFonts w:ascii="Courier New" w:eastAsia="Times New Roman" w:hAnsi="Courier New" w:cs="Courier New"/>
                <w:sz w:val="20"/>
              </w:rPr>
              <w:t xml:space="preserve"> new AW1045 $49</w:t>
            </w:r>
            <w:r w:rsidRPr="00E918BC">
              <w:rPr>
                <w:rFonts w:ascii="Courier New" w:eastAsia="Times New Roman" w:hAnsi="Courier New" w:cs="Courier New"/>
                <w:sz w:val="20"/>
                <w:szCs w:val="20"/>
              </w:rPr>
              <w:br/>
            </w:r>
            <w:r w:rsidRPr="00E918BC">
              <w:rPr>
                <w:rFonts w:ascii="Courier New" w:eastAsia="Times New Roman" w:hAnsi="Courier New" w:cs="Courier New"/>
                <w:sz w:val="20"/>
              </w:rPr>
              <w:t xml:space="preserve">ASC </w:t>
            </w:r>
            <w:proofErr w:type="spellStart"/>
            <w:r w:rsidRPr="00E918BC">
              <w:rPr>
                <w:rFonts w:ascii="Courier New" w:eastAsia="Times New Roman" w:hAnsi="Courier New" w:cs="Courier New"/>
                <w:sz w:val="20"/>
              </w:rPr>
              <w:t>indust</w:t>
            </w:r>
            <w:proofErr w:type="spellEnd"/>
            <w:r w:rsidRPr="00E918BC">
              <w:rPr>
                <w:rFonts w:ascii="Courier New" w:eastAsia="Times New Roman" w:hAnsi="Courier New" w:cs="Courier New"/>
                <w:sz w:val="20"/>
              </w:rPr>
              <w:t>. new WP451 $46</w:t>
            </w:r>
            <w:r w:rsidRPr="00E918BC">
              <w:rPr>
                <w:rFonts w:ascii="Courier New" w:eastAsia="Times New Roman" w:hAnsi="Courier New" w:cs="Courier New"/>
                <w:sz w:val="20"/>
                <w:szCs w:val="20"/>
              </w:rPr>
              <w:br/>
            </w:r>
            <w:r w:rsidRPr="00E918BC">
              <w:rPr>
                <w:rFonts w:ascii="Courier New" w:eastAsia="Times New Roman" w:hAnsi="Courier New" w:cs="Courier New"/>
                <w:sz w:val="20"/>
              </w:rPr>
              <w:t>Carter new FP1457 $80 long</w:t>
            </w:r>
            <w:r w:rsidRPr="00E918BC">
              <w:rPr>
                <w:rFonts w:ascii="Courier New" w:eastAsia="Times New Roman" w:hAnsi="Courier New" w:cs="Courier New"/>
                <w:sz w:val="20"/>
                <w:szCs w:val="20"/>
              </w:rPr>
              <w:br/>
            </w:r>
            <w:r w:rsidRPr="00E918BC">
              <w:rPr>
                <w:rFonts w:ascii="Courier New" w:eastAsia="Times New Roman" w:hAnsi="Courier New" w:cs="Courier New"/>
                <w:sz w:val="20"/>
              </w:rPr>
              <w:t>GMB new 1301400 long</w:t>
            </w:r>
            <w:r w:rsidRPr="00E918BC">
              <w:rPr>
                <w:rFonts w:ascii="Courier New" w:eastAsia="Times New Roman" w:hAnsi="Courier New" w:cs="Courier New"/>
                <w:sz w:val="20"/>
                <w:szCs w:val="20"/>
              </w:rPr>
              <w:br/>
            </w:r>
            <w:r w:rsidRPr="00E918BC">
              <w:rPr>
                <w:rFonts w:ascii="Courier New" w:eastAsia="Times New Roman" w:hAnsi="Courier New" w:cs="Courier New"/>
                <w:sz w:val="20"/>
              </w:rPr>
              <w:t>Master Parts CP1045</w:t>
            </w:r>
            <w:r w:rsidRPr="00E918BC">
              <w:rPr>
                <w:rFonts w:ascii="Courier New" w:eastAsia="Times New Roman" w:hAnsi="Courier New" w:cs="Courier New"/>
                <w:sz w:val="20"/>
                <w:szCs w:val="20"/>
              </w:rPr>
              <w:br/>
            </w:r>
            <w:r w:rsidRPr="00E918BC">
              <w:rPr>
                <w:rFonts w:ascii="Courier New" w:eastAsia="Times New Roman" w:hAnsi="Courier New" w:cs="Courier New"/>
                <w:sz w:val="20"/>
              </w:rPr>
              <w:t>NAPA new NWP551045 $62 long</w:t>
            </w:r>
            <w:r w:rsidRPr="00E918BC">
              <w:rPr>
                <w:rFonts w:ascii="Courier New" w:eastAsia="Times New Roman" w:hAnsi="Courier New" w:cs="Courier New"/>
                <w:sz w:val="20"/>
                <w:szCs w:val="20"/>
              </w:rPr>
              <w:br/>
            </w:r>
            <w:r w:rsidRPr="00E918BC">
              <w:rPr>
                <w:rFonts w:ascii="Courier New" w:eastAsia="Times New Roman" w:hAnsi="Courier New" w:cs="Courier New"/>
                <w:sz w:val="20"/>
              </w:rPr>
              <w:t>Borg Warner P611</w:t>
            </w:r>
            <w:r w:rsidRPr="00E918BC">
              <w:rPr>
                <w:rFonts w:ascii="Courier New" w:eastAsia="Times New Roman" w:hAnsi="Courier New" w:cs="Courier New"/>
                <w:sz w:val="20"/>
                <w:szCs w:val="20"/>
              </w:rPr>
              <w:br/>
            </w:r>
            <w:r w:rsidRPr="00E918BC">
              <w:rPr>
                <w:rFonts w:ascii="Courier New" w:eastAsia="Times New Roman" w:hAnsi="Courier New" w:cs="Courier New"/>
                <w:sz w:val="20"/>
              </w:rPr>
              <w:t>Bosch 98031</w:t>
            </w:r>
            <w:r w:rsidRPr="00E918BC">
              <w:rPr>
                <w:rFonts w:ascii="Courier New" w:eastAsia="Times New Roman" w:hAnsi="Courier New" w:cs="Courier New"/>
                <w:sz w:val="20"/>
                <w:szCs w:val="20"/>
              </w:rPr>
              <w:br/>
            </w:r>
            <w:r w:rsidRPr="00E918BC">
              <w:rPr>
                <w:rFonts w:ascii="Courier New" w:eastAsia="Times New Roman" w:hAnsi="Courier New" w:cs="Courier New"/>
                <w:sz w:val="20"/>
              </w:rPr>
              <w:t>Eastern 18-318</w:t>
            </w:r>
            <w:r w:rsidRPr="00E918BC">
              <w:rPr>
                <w:rFonts w:ascii="Courier New" w:eastAsia="Times New Roman" w:hAnsi="Courier New" w:cs="Courier New"/>
                <w:sz w:val="20"/>
                <w:szCs w:val="20"/>
              </w:rPr>
              <w:br/>
            </w:r>
            <w:r w:rsidRPr="00E918BC">
              <w:rPr>
                <w:rFonts w:ascii="Courier New" w:eastAsia="Times New Roman" w:hAnsi="Courier New" w:cs="Courier New"/>
                <w:sz w:val="20"/>
              </w:rPr>
              <w:t xml:space="preserve">Parts </w:t>
            </w:r>
            <w:proofErr w:type="spellStart"/>
            <w:r w:rsidRPr="00E918BC">
              <w:rPr>
                <w:rFonts w:ascii="Courier New" w:eastAsia="Times New Roman" w:hAnsi="Courier New" w:cs="Courier New"/>
                <w:sz w:val="20"/>
              </w:rPr>
              <w:t>MAster</w:t>
            </w:r>
            <w:proofErr w:type="spellEnd"/>
            <w:r w:rsidRPr="00E918BC">
              <w:rPr>
                <w:rFonts w:ascii="Courier New" w:eastAsia="Times New Roman" w:hAnsi="Courier New" w:cs="Courier New"/>
                <w:sz w:val="20"/>
              </w:rPr>
              <w:t xml:space="preserve"> 3-451</w:t>
            </w:r>
          </w:p>
        </w:tc>
        <w:tc>
          <w:tcPr>
            <w:tcW w:w="4788" w:type="dxa"/>
          </w:tcPr>
          <w:p w:rsidR="0078486B" w:rsidRDefault="0078486B" w:rsidP="00E918BC">
            <w:pPr>
              <w:rPr>
                <w:rFonts w:ascii="Times New Roman" w:eastAsia="Times New Roman" w:hAnsi="Times New Roman" w:cs="Times New Roman"/>
                <w:sz w:val="24"/>
                <w:szCs w:val="24"/>
              </w:rPr>
            </w:pPr>
            <w:r w:rsidRPr="0078486B">
              <w:rPr>
                <w:rFonts w:ascii="Times New Roman" w:eastAsia="Times New Roman" w:hAnsi="Times New Roman" w:cs="Times New Roman"/>
                <w:noProof/>
                <w:sz w:val="24"/>
                <w:szCs w:val="24"/>
              </w:rPr>
              <w:drawing>
                <wp:inline distT="0" distB="0" distL="0" distR="0">
                  <wp:extent cx="2545080" cy="4274820"/>
                  <wp:effectExtent l="19050" t="0" r="7620" b="0"/>
                  <wp:docPr id="5" name="Picture 6" descr="http://www.buickperformanceclub.com/Shortimp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uickperformanceclub.com/Shortimpeller.jpg"/>
                          <pic:cNvPicPr>
                            <a:picLocks noChangeAspect="1" noChangeArrowheads="1"/>
                          </pic:cNvPicPr>
                        </pic:nvPicPr>
                        <pic:blipFill>
                          <a:blip r:embed="rId6" cstate="print"/>
                          <a:srcRect/>
                          <a:stretch>
                            <a:fillRect/>
                          </a:stretch>
                        </pic:blipFill>
                        <pic:spPr bwMode="auto">
                          <a:xfrm>
                            <a:off x="0" y="0"/>
                            <a:ext cx="2545080" cy="4274820"/>
                          </a:xfrm>
                          <a:prstGeom prst="rect">
                            <a:avLst/>
                          </a:prstGeom>
                          <a:noFill/>
                          <a:ln w="9525">
                            <a:noFill/>
                            <a:miter lim="800000"/>
                            <a:headEnd/>
                            <a:tailEnd/>
                          </a:ln>
                        </pic:spPr>
                      </pic:pic>
                    </a:graphicData>
                  </a:graphic>
                </wp:inline>
              </w:drawing>
            </w:r>
          </w:p>
        </w:tc>
      </w:tr>
    </w:tbl>
    <w:p w:rsidR="00E918BC" w:rsidRPr="00E918BC" w:rsidRDefault="00E918BC" w:rsidP="00E918BC">
      <w:pPr>
        <w:spacing w:before="100" w:beforeAutospacing="1" w:after="100" w:afterAutospacing="1"/>
        <w:rPr>
          <w:rFonts w:ascii="Times New Roman" w:eastAsia="Times New Roman" w:hAnsi="Times New Roman" w:cs="Times New Roman"/>
          <w:sz w:val="24"/>
          <w:szCs w:val="24"/>
        </w:rPr>
      </w:pPr>
      <w:r w:rsidRPr="00E918BC">
        <w:rPr>
          <w:rFonts w:ascii="Courier New" w:eastAsia="Times New Roman" w:hAnsi="Courier New" w:cs="Courier New"/>
          <w:sz w:val="20"/>
        </w:rPr>
        <w:t xml:space="preserve">Prices are from: rockauto.com, napaonline.com. advanceauto.com, autozone.com, </w:t>
      </w:r>
      <w:proofErr w:type="gramStart"/>
      <w:r w:rsidRPr="00E918BC">
        <w:rPr>
          <w:rFonts w:ascii="Courier New" w:eastAsia="Times New Roman" w:hAnsi="Courier New" w:cs="Courier New"/>
          <w:sz w:val="20"/>
        </w:rPr>
        <w:t>oreilly.com .</w:t>
      </w:r>
      <w:proofErr w:type="gramEnd"/>
      <w:r w:rsidRPr="00E918BC">
        <w:rPr>
          <w:rFonts w:ascii="Courier New" w:eastAsia="Times New Roman" w:hAnsi="Courier New" w:cs="Courier New"/>
          <w:sz w:val="20"/>
        </w:rPr>
        <w:t xml:space="preserve"> </w:t>
      </w:r>
      <w:r w:rsidRPr="00E918BC">
        <w:rPr>
          <w:rFonts w:ascii="Courier New" w:eastAsia="Times New Roman" w:hAnsi="Courier New" w:cs="Courier New"/>
          <w:sz w:val="20"/>
          <w:szCs w:val="20"/>
        </w:rPr>
        <w:br/>
      </w:r>
      <w:r w:rsidRPr="00E918BC">
        <w:rPr>
          <w:rFonts w:ascii="Courier New" w:eastAsia="Times New Roman" w:hAnsi="Courier New" w:cs="Courier New"/>
          <w:sz w:val="20"/>
        </w:rPr>
        <w:t xml:space="preserve">Cross reference information was taken from ASC industries and </w:t>
      </w:r>
      <w:proofErr w:type="spellStart"/>
      <w:r w:rsidRPr="00E918BC">
        <w:rPr>
          <w:rFonts w:ascii="Courier New" w:eastAsia="Times New Roman" w:hAnsi="Courier New" w:cs="Courier New"/>
          <w:sz w:val="20"/>
        </w:rPr>
        <w:t>Airtex</w:t>
      </w:r>
      <w:proofErr w:type="spellEnd"/>
      <w:r w:rsidRPr="00E918BC">
        <w:rPr>
          <w:rFonts w:ascii="Courier New" w:eastAsia="Times New Roman" w:hAnsi="Courier New" w:cs="Courier New"/>
          <w:sz w:val="20"/>
        </w:rPr>
        <w:t xml:space="preserve"> Products websites.</w:t>
      </w:r>
      <w:r w:rsidRPr="00E918BC">
        <w:rPr>
          <w:rFonts w:ascii="Courier New" w:eastAsia="Times New Roman" w:hAnsi="Courier New" w:cs="Courier New"/>
          <w:sz w:val="20"/>
          <w:szCs w:val="20"/>
        </w:rPr>
        <w:br/>
      </w:r>
      <w:r w:rsidRPr="00E918BC">
        <w:rPr>
          <w:rFonts w:ascii="Courier New" w:eastAsia="Times New Roman" w:hAnsi="Courier New" w:cs="Courier New"/>
          <w:sz w:val="20"/>
        </w:rPr>
        <w:t>Note the commonality between different manufacturer's part numbers.</w:t>
      </w:r>
      <w:r w:rsidRPr="00E918BC">
        <w:rPr>
          <w:rFonts w:ascii="Courier New" w:eastAsia="Times New Roman" w:hAnsi="Courier New" w:cs="Courier New"/>
          <w:sz w:val="20"/>
          <w:szCs w:val="20"/>
        </w:rPr>
        <w:br/>
      </w:r>
      <w:r w:rsidRPr="00E918BC">
        <w:rPr>
          <w:rFonts w:ascii="Courier New" w:eastAsia="Times New Roman" w:hAnsi="Courier New" w:cs="Courier New"/>
          <w:sz w:val="20"/>
        </w:rPr>
        <w:t xml:space="preserve">All pictures that I found so far were </w:t>
      </w:r>
      <w:proofErr w:type="gramStart"/>
      <w:r w:rsidRPr="00E918BC">
        <w:rPr>
          <w:rFonts w:ascii="Courier New" w:eastAsia="Times New Roman" w:hAnsi="Courier New" w:cs="Courier New"/>
          <w:sz w:val="20"/>
        </w:rPr>
        <w:t>of 5</w:t>
      </w:r>
      <w:proofErr w:type="gramEnd"/>
      <w:r w:rsidRPr="00E918BC">
        <w:rPr>
          <w:rFonts w:ascii="Courier New" w:eastAsia="Times New Roman" w:hAnsi="Courier New" w:cs="Courier New"/>
          <w:sz w:val="20"/>
        </w:rPr>
        <w:t>-blade cast impellers, not stamped nor 6-blade.</w:t>
      </w:r>
    </w:p>
    <w:p w:rsidR="00E918BC" w:rsidRDefault="00E918BC" w:rsidP="00E918BC">
      <w:pPr>
        <w:spacing w:before="100" w:beforeAutospacing="1" w:after="100" w:afterAutospacing="1"/>
        <w:rPr>
          <w:rFonts w:ascii="Courier New" w:eastAsia="Times New Roman" w:hAnsi="Courier New" w:cs="Courier New"/>
          <w:sz w:val="20"/>
        </w:rPr>
      </w:pPr>
      <w:r w:rsidRPr="00E918BC">
        <w:rPr>
          <w:rFonts w:ascii="Courier New" w:eastAsia="Times New Roman" w:hAnsi="Courier New" w:cs="Courier New"/>
          <w:sz w:val="20"/>
        </w:rPr>
        <w:t xml:space="preserve">It's interesting that the only short neck pump that I can confirm has long blades is the </w:t>
      </w:r>
      <w:proofErr w:type="spellStart"/>
      <w:r w:rsidRPr="00E918BC">
        <w:rPr>
          <w:rFonts w:ascii="Courier New" w:eastAsia="Times New Roman" w:hAnsi="Courier New" w:cs="Courier New"/>
          <w:sz w:val="20"/>
        </w:rPr>
        <w:t>reman</w:t>
      </w:r>
      <w:proofErr w:type="spellEnd"/>
      <w:r w:rsidRPr="00E918BC">
        <w:rPr>
          <w:rFonts w:ascii="Courier New" w:eastAsia="Times New Roman" w:hAnsi="Courier New" w:cs="Courier New"/>
          <w:sz w:val="20"/>
        </w:rPr>
        <w:t xml:space="preserve"> </w:t>
      </w:r>
      <w:proofErr w:type="spellStart"/>
      <w:r w:rsidRPr="00E918BC">
        <w:rPr>
          <w:rFonts w:ascii="Courier New" w:eastAsia="Times New Roman" w:hAnsi="Courier New" w:cs="Courier New"/>
          <w:sz w:val="20"/>
        </w:rPr>
        <w:t>cardone</w:t>
      </w:r>
      <w:proofErr w:type="spellEnd"/>
      <w:r w:rsidRPr="00E918BC">
        <w:rPr>
          <w:rFonts w:ascii="Courier New" w:eastAsia="Times New Roman" w:hAnsi="Courier New" w:cs="Courier New"/>
          <w:sz w:val="20"/>
        </w:rPr>
        <w:t xml:space="preserve"> unit, 58111. The later pumps have </w:t>
      </w:r>
      <w:proofErr w:type="gramStart"/>
      <w:r w:rsidRPr="00E918BC">
        <w:rPr>
          <w:rFonts w:ascii="Courier New" w:eastAsia="Times New Roman" w:hAnsi="Courier New" w:cs="Courier New"/>
          <w:sz w:val="20"/>
        </w:rPr>
        <w:t>more long</w:t>
      </w:r>
      <w:proofErr w:type="gramEnd"/>
      <w:r w:rsidRPr="00E918BC">
        <w:rPr>
          <w:rFonts w:ascii="Courier New" w:eastAsia="Times New Roman" w:hAnsi="Courier New" w:cs="Courier New"/>
          <w:sz w:val="20"/>
        </w:rPr>
        <w:t xml:space="preserve"> blade units.</w:t>
      </w:r>
    </w:p>
    <w:tbl>
      <w:tblPr>
        <w:tblStyle w:val="TableGrid"/>
        <w:tblW w:w="10980" w:type="dxa"/>
        <w:tblInd w:w="-522" w:type="dxa"/>
        <w:tblLayout w:type="fixed"/>
        <w:tblLook w:val="04A0"/>
      </w:tblPr>
      <w:tblGrid>
        <w:gridCol w:w="5220"/>
        <w:gridCol w:w="5760"/>
      </w:tblGrid>
      <w:tr w:rsidR="0078486B" w:rsidTr="0078486B">
        <w:tc>
          <w:tcPr>
            <w:tcW w:w="5220" w:type="dxa"/>
          </w:tcPr>
          <w:p w:rsidR="0078486B" w:rsidRDefault="0078486B" w:rsidP="0078486B">
            <w:pPr>
              <w:spacing w:before="100" w:beforeAutospacing="1" w:after="100" w:afterAutospacing="1"/>
              <w:jc w:val="center"/>
              <w:rPr>
                <w:rFonts w:ascii="Times New Roman" w:eastAsia="Times New Roman" w:hAnsi="Times New Roman" w:cs="Times New Roman"/>
                <w:sz w:val="24"/>
                <w:szCs w:val="24"/>
              </w:rPr>
            </w:pPr>
            <w:r w:rsidRPr="0078486B">
              <w:rPr>
                <w:rFonts w:ascii="Times New Roman" w:eastAsia="Times New Roman" w:hAnsi="Times New Roman" w:cs="Times New Roman"/>
                <w:noProof/>
                <w:sz w:val="24"/>
                <w:szCs w:val="24"/>
              </w:rPr>
              <w:drawing>
                <wp:inline distT="0" distB="0" distL="0" distR="0">
                  <wp:extent cx="2785942" cy="1638300"/>
                  <wp:effectExtent l="19050" t="0" r="0" b="0"/>
                  <wp:docPr id="3" name="Picture 6" descr="http://www.buickperformanceclub.com/Shortimp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uickperformanceclub.com/Shortimpeller.jpg"/>
                          <pic:cNvPicPr>
                            <a:picLocks noChangeAspect="1" noChangeArrowheads="1"/>
                          </pic:cNvPicPr>
                        </pic:nvPicPr>
                        <pic:blipFill>
                          <a:blip r:embed="rId6" cstate="print"/>
                          <a:srcRect t="32264" b="32620"/>
                          <a:stretch>
                            <a:fillRect/>
                          </a:stretch>
                        </pic:blipFill>
                        <pic:spPr bwMode="auto">
                          <a:xfrm>
                            <a:off x="0" y="0"/>
                            <a:ext cx="2785942" cy="1638300"/>
                          </a:xfrm>
                          <a:prstGeom prst="rect">
                            <a:avLst/>
                          </a:prstGeom>
                          <a:noFill/>
                          <a:ln w="9525">
                            <a:noFill/>
                            <a:miter lim="800000"/>
                            <a:headEnd/>
                            <a:tailEnd/>
                          </a:ln>
                        </pic:spPr>
                      </pic:pic>
                    </a:graphicData>
                  </a:graphic>
                </wp:inline>
              </w:drawing>
            </w:r>
          </w:p>
        </w:tc>
        <w:tc>
          <w:tcPr>
            <w:tcW w:w="5760" w:type="dxa"/>
          </w:tcPr>
          <w:p w:rsidR="0078486B" w:rsidRDefault="0078486B" w:rsidP="0078486B">
            <w:pPr>
              <w:spacing w:before="100" w:beforeAutospacing="1" w:after="100" w:afterAutospacing="1"/>
              <w:jc w:val="center"/>
              <w:rPr>
                <w:rFonts w:ascii="Times New Roman" w:eastAsia="Times New Roman" w:hAnsi="Times New Roman" w:cs="Times New Roman"/>
                <w:sz w:val="24"/>
                <w:szCs w:val="24"/>
              </w:rPr>
            </w:pPr>
            <w:r w:rsidRPr="0078486B">
              <w:rPr>
                <w:rFonts w:ascii="Times New Roman" w:eastAsia="Times New Roman" w:hAnsi="Times New Roman" w:cs="Times New Roman"/>
                <w:noProof/>
                <w:sz w:val="24"/>
                <w:szCs w:val="24"/>
              </w:rPr>
              <w:drawing>
                <wp:inline distT="0" distB="0" distL="0" distR="0">
                  <wp:extent cx="2400300" cy="1409700"/>
                  <wp:effectExtent l="19050" t="0" r="0" b="0"/>
                  <wp:docPr id="4" name="Picture 8" descr="http://www.buickperformanceclub.com/Longimp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uickperformanceclub.com/Longimpeller.jpg"/>
                          <pic:cNvPicPr>
                            <a:picLocks noChangeAspect="1" noChangeArrowheads="1"/>
                          </pic:cNvPicPr>
                        </pic:nvPicPr>
                        <pic:blipFill>
                          <a:blip r:embed="rId7" cstate="print"/>
                          <a:srcRect/>
                          <a:stretch>
                            <a:fillRect/>
                          </a:stretch>
                        </pic:blipFill>
                        <pic:spPr bwMode="auto">
                          <a:xfrm>
                            <a:off x="0" y="0"/>
                            <a:ext cx="2400300" cy="1409700"/>
                          </a:xfrm>
                          <a:prstGeom prst="rect">
                            <a:avLst/>
                          </a:prstGeom>
                          <a:noFill/>
                          <a:ln w="9525">
                            <a:noFill/>
                            <a:miter lim="800000"/>
                            <a:headEnd/>
                            <a:tailEnd/>
                          </a:ln>
                        </pic:spPr>
                      </pic:pic>
                    </a:graphicData>
                  </a:graphic>
                </wp:inline>
              </w:drawing>
            </w:r>
          </w:p>
        </w:tc>
      </w:tr>
      <w:tr w:rsidR="0078486B" w:rsidTr="0078486B">
        <w:tc>
          <w:tcPr>
            <w:tcW w:w="5220" w:type="dxa"/>
          </w:tcPr>
          <w:p w:rsidR="0078486B" w:rsidRDefault="00CE1925" w:rsidP="0078486B">
            <w:pPr>
              <w:spacing w:before="100" w:beforeAutospacing="1" w:after="100" w:afterAutospacing="1"/>
              <w:jc w:val="center"/>
              <w:rPr>
                <w:rFonts w:ascii="Times New Roman" w:eastAsia="Times New Roman" w:hAnsi="Times New Roman" w:cs="Times New Roman"/>
                <w:sz w:val="24"/>
                <w:szCs w:val="24"/>
              </w:rPr>
            </w:pPr>
            <w:r>
              <w:rPr>
                <w:rFonts w:ascii="Courier New" w:eastAsia="Times New Roman" w:hAnsi="Courier New" w:cs="Courier New"/>
                <w:sz w:val="20"/>
              </w:rPr>
              <w:t xml:space="preserve">Five </w:t>
            </w:r>
            <w:r w:rsidR="0078486B" w:rsidRPr="00E918BC">
              <w:rPr>
                <w:rFonts w:ascii="Courier New" w:eastAsia="Times New Roman" w:hAnsi="Courier New" w:cs="Courier New"/>
                <w:sz w:val="20"/>
              </w:rPr>
              <w:t>short impeller blades</w:t>
            </w:r>
          </w:p>
        </w:tc>
        <w:tc>
          <w:tcPr>
            <w:tcW w:w="5760" w:type="dxa"/>
          </w:tcPr>
          <w:p w:rsidR="0078486B" w:rsidRDefault="00CE1925" w:rsidP="0078486B">
            <w:pPr>
              <w:spacing w:before="100" w:beforeAutospacing="1" w:after="100" w:afterAutospacing="1"/>
              <w:jc w:val="center"/>
              <w:rPr>
                <w:rFonts w:ascii="Times New Roman" w:eastAsia="Times New Roman" w:hAnsi="Times New Roman" w:cs="Times New Roman"/>
                <w:sz w:val="24"/>
                <w:szCs w:val="24"/>
              </w:rPr>
            </w:pPr>
            <w:r>
              <w:rPr>
                <w:rFonts w:ascii="Courier New" w:eastAsia="Times New Roman" w:hAnsi="Courier New" w:cs="Courier New"/>
                <w:sz w:val="20"/>
              </w:rPr>
              <w:t xml:space="preserve">Five </w:t>
            </w:r>
            <w:r w:rsidR="0078486B" w:rsidRPr="00E918BC">
              <w:rPr>
                <w:rFonts w:ascii="Courier New" w:eastAsia="Times New Roman" w:hAnsi="Courier New" w:cs="Courier New"/>
                <w:sz w:val="20"/>
              </w:rPr>
              <w:t>long impeller blades</w:t>
            </w:r>
          </w:p>
        </w:tc>
      </w:tr>
      <w:tr w:rsidR="0078486B" w:rsidTr="0078486B">
        <w:tc>
          <w:tcPr>
            <w:tcW w:w="10980" w:type="dxa"/>
            <w:gridSpan w:val="2"/>
          </w:tcPr>
          <w:p w:rsidR="0078486B" w:rsidRDefault="0078486B" w:rsidP="0078486B">
            <w:pPr>
              <w:spacing w:before="100" w:beforeAutospacing="1" w:after="100" w:afterAutospacing="1"/>
              <w:jc w:val="center"/>
              <w:rPr>
                <w:rFonts w:ascii="Times New Roman" w:eastAsia="Times New Roman" w:hAnsi="Times New Roman" w:cs="Times New Roman"/>
                <w:sz w:val="24"/>
                <w:szCs w:val="24"/>
              </w:rPr>
            </w:pPr>
            <w:r w:rsidRPr="0078486B">
              <w:rPr>
                <w:rFonts w:ascii="Times New Roman" w:eastAsia="Times New Roman" w:hAnsi="Times New Roman" w:cs="Times New Roman"/>
                <w:noProof/>
                <w:sz w:val="24"/>
                <w:szCs w:val="24"/>
              </w:rPr>
              <w:lastRenderedPageBreak/>
              <w:drawing>
                <wp:inline distT="0" distB="0" distL="0" distR="0">
                  <wp:extent cx="3824754" cy="2476500"/>
                  <wp:effectExtent l="19050" t="0" r="4296" b="0"/>
                  <wp:docPr id="11" name="Picture 10" descr="http://www.buickperformanceclub.com/6bladeimp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uickperformanceclub.com/6bladeimpeller.jpg"/>
                          <pic:cNvPicPr>
                            <a:picLocks noChangeAspect="1" noChangeArrowheads="1"/>
                          </pic:cNvPicPr>
                        </pic:nvPicPr>
                        <pic:blipFill>
                          <a:blip r:embed="rId8" cstate="print"/>
                          <a:srcRect l="6433" t="14500" r="8982" b="12333"/>
                          <a:stretch>
                            <a:fillRect/>
                          </a:stretch>
                        </pic:blipFill>
                        <pic:spPr bwMode="auto">
                          <a:xfrm>
                            <a:off x="0" y="0"/>
                            <a:ext cx="3827576" cy="2478327"/>
                          </a:xfrm>
                          <a:prstGeom prst="rect">
                            <a:avLst/>
                          </a:prstGeom>
                          <a:noFill/>
                          <a:ln w="9525">
                            <a:noFill/>
                            <a:miter lim="800000"/>
                            <a:headEnd/>
                            <a:tailEnd/>
                          </a:ln>
                        </pic:spPr>
                      </pic:pic>
                    </a:graphicData>
                  </a:graphic>
                </wp:inline>
              </w:drawing>
            </w:r>
          </w:p>
        </w:tc>
      </w:tr>
      <w:tr w:rsidR="0078486B" w:rsidTr="0078486B">
        <w:tc>
          <w:tcPr>
            <w:tcW w:w="10980" w:type="dxa"/>
            <w:gridSpan w:val="2"/>
          </w:tcPr>
          <w:p w:rsidR="0078486B" w:rsidRDefault="0078486B" w:rsidP="0078486B">
            <w:pPr>
              <w:jc w:val="center"/>
              <w:rPr>
                <w:rFonts w:ascii="Times New Roman" w:eastAsia="Times New Roman" w:hAnsi="Times New Roman" w:cs="Times New Roman"/>
                <w:sz w:val="24"/>
                <w:szCs w:val="24"/>
              </w:rPr>
            </w:pPr>
            <w:r w:rsidRPr="00E918BC">
              <w:rPr>
                <w:rFonts w:ascii="Courier New" w:eastAsia="Times New Roman" w:hAnsi="Courier New" w:cs="Courier New"/>
                <w:sz w:val="20"/>
              </w:rPr>
              <w:t>Example of a 6 blade impeller:</w:t>
            </w:r>
          </w:p>
        </w:tc>
      </w:tr>
    </w:tbl>
    <w:p w:rsidR="00E918BC" w:rsidRPr="00E918BC" w:rsidRDefault="00E918BC" w:rsidP="00E918BC">
      <w:pPr>
        <w:spacing w:after="0"/>
        <w:jc w:val="center"/>
        <w:rPr>
          <w:rFonts w:ascii="Times New Roman" w:eastAsia="Times New Roman" w:hAnsi="Times New Roman" w:cs="Times New Roman"/>
          <w:sz w:val="24"/>
          <w:szCs w:val="24"/>
        </w:rPr>
      </w:pPr>
    </w:p>
    <w:p w:rsidR="00E918BC" w:rsidRPr="00E918BC" w:rsidRDefault="00E918BC" w:rsidP="00E918BC">
      <w:pPr>
        <w:spacing w:after="0"/>
        <w:jc w:val="center"/>
        <w:rPr>
          <w:rFonts w:ascii="Times New Roman" w:eastAsia="Times New Roman" w:hAnsi="Times New Roman" w:cs="Times New Roman"/>
          <w:sz w:val="24"/>
          <w:szCs w:val="24"/>
        </w:rPr>
      </w:pPr>
      <w:r w:rsidRPr="00E918BC">
        <w:rPr>
          <w:rFonts w:ascii="Courier New" w:eastAsia="Times New Roman" w:hAnsi="Courier New" w:cs="Courier New"/>
          <w:sz w:val="20"/>
        </w:rPr>
        <w:t>Photo courtesy of Dave Steele</w:t>
      </w:r>
    </w:p>
    <w:p w:rsidR="00CE1925" w:rsidRDefault="00E918BC" w:rsidP="00CE1925">
      <w:pPr>
        <w:rPr>
          <w:rFonts w:ascii="Courier New" w:eastAsia="Times New Roman" w:hAnsi="Courier New" w:cs="Courier New"/>
          <w:sz w:val="20"/>
          <w:szCs w:val="20"/>
        </w:rPr>
      </w:pPr>
      <w:r w:rsidRPr="00E918BC">
        <w:rPr>
          <w:rFonts w:ascii="Times New Roman" w:eastAsia="Times New Roman" w:hAnsi="Times New Roman" w:cs="Times New Roman"/>
          <w:sz w:val="24"/>
          <w:szCs w:val="24"/>
        </w:rPr>
        <w:t> </w:t>
      </w:r>
    </w:p>
    <w:tbl>
      <w:tblPr>
        <w:tblStyle w:val="TableGrid"/>
        <w:tblW w:w="10528" w:type="dxa"/>
        <w:tblInd w:w="-432" w:type="dxa"/>
        <w:tblLook w:val="04A0"/>
      </w:tblPr>
      <w:tblGrid>
        <w:gridCol w:w="1530"/>
        <w:gridCol w:w="1260"/>
        <w:gridCol w:w="1708"/>
        <w:gridCol w:w="6030"/>
      </w:tblGrid>
      <w:tr w:rsidR="00120B98" w:rsidTr="00C85871">
        <w:tc>
          <w:tcPr>
            <w:tcW w:w="2790" w:type="dxa"/>
            <w:gridSpan w:val="2"/>
            <w:vAlign w:val="center"/>
          </w:tcPr>
          <w:p w:rsidR="00120B98" w:rsidRPr="00120B98" w:rsidRDefault="00120B98" w:rsidP="00120B98">
            <w:pPr>
              <w:jc w:val="center"/>
              <w:rPr>
                <w:rFonts w:ascii="Courier New" w:eastAsia="Times New Roman" w:hAnsi="Courier New" w:cs="Courier New"/>
                <w:b/>
              </w:rPr>
            </w:pPr>
            <w:r w:rsidRPr="00120B98">
              <w:rPr>
                <w:rFonts w:ascii="Courier New" w:eastAsia="Times New Roman" w:hAnsi="Courier New" w:cs="Courier New"/>
                <w:b/>
              </w:rPr>
              <w:t>Pump Style</w:t>
            </w:r>
          </w:p>
        </w:tc>
        <w:tc>
          <w:tcPr>
            <w:tcW w:w="1708" w:type="dxa"/>
          </w:tcPr>
          <w:p w:rsidR="00120B98" w:rsidRPr="00120B98" w:rsidRDefault="00120B98" w:rsidP="00120B98">
            <w:pPr>
              <w:jc w:val="center"/>
              <w:rPr>
                <w:rFonts w:ascii="Courier New" w:eastAsia="Times New Roman" w:hAnsi="Courier New" w:cs="Courier New"/>
                <w:b/>
                <w:sz w:val="20"/>
                <w:szCs w:val="20"/>
              </w:rPr>
            </w:pPr>
            <w:r w:rsidRPr="00120B98">
              <w:rPr>
                <w:rFonts w:ascii="Courier New" w:eastAsia="Times New Roman" w:hAnsi="Courier New" w:cs="Courier New"/>
                <w:b/>
                <w:sz w:val="20"/>
                <w:szCs w:val="20"/>
              </w:rPr>
              <w:t>Pulley Ratio</w:t>
            </w:r>
          </w:p>
        </w:tc>
        <w:tc>
          <w:tcPr>
            <w:tcW w:w="6030" w:type="dxa"/>
          </w:tcPr>
          <w:p w:rsidR="00120B98" w:rsidRPr="00120B98" w:rsidRDefault="00120B98" w:rsidP="00120B98">
            <w:pPr>
              <w:jc w:val="center"/>
              <w:rPr>
                <w:rFonts w:ascii="Courier New" w:eastAsia="Times New Roman" w:hAnsi="Courier New" w:cs="Courier New"/>
                <w:b/>
              </w:rPr>
            </w:pPr>
            <w:r w:rsidRPr="00120B98">
              <w:rPr>
                <w:rFonts w:ascii="Courier New" w:eastAsia="Times New Roman" w:hAnsi="Courier New" w:cs="Courier New"/>
                <w:b/>
              </w:rPr>
              <w:t>Pulley Sizes</w:t>
            </w:r>
          </w:p>
        </w:tc>
      </w:tr>
      <w:tr w:rsidR="00120B98" w:rsidTr="00C85871">
        <w:tc>
          <w:tcPr>
            <w:tcW w:w="1530" w:type="dxa"/>
            <w:vAlign w:val="center"/>
          </w:tcPr>
          <w:p w:rsidR="00120B98" w:rsidRDefault="00120B98" w:rsidP="00A16304">
            <w:pPr>
              <w:rPr>
                <w:rFonts w:ascii="Courier New" w:eastAsia="Times New Roman" w:hAnsi="Courier New" w:cs="Courier New"/>
                <w:sz w:val="20"/>
              </w:rPr>
            </w:pPr>
            <w:r w:rsidRPr="00E918BC">
              <w:rPr>
                <w:rFonts w:ascii="Courier New" w:eastAsia="Times New Roman" w:hAnsi="Courier New" w:cs="Courier New"/>
                <w:sz w:val="20"/>
              </w:rPr>
              <w:t>Five blade</w:t>
            </w:r>
          </w:p>
        </w:tc>
        <w:tc>
          <w:tcPr>
            <w:tcW w:w="1260" w:type="dxa"/>
            <w:vAlign w:val="center"/>
          </w:tcPr>
          <w:p w:rsidR="00120B98" w:rsidRDefault="00120B98" w:rsidP="00120B98">
            <w:pPr>
              <w:rPr>
                <w:rFonts w:ascii="Courier New" w:eastAsia="Times New Roman" w:hAnsi="Courier New" w:cs="Courier New"/>
                <w:sz w:val="20"/>
              </w:rPr>
            </w:pPr>
            <w:r w:rsidRPr="00E918BC">
              <w:rPr>
                <w:rFonts w:ascii="Courier New" w:eastAsia="Times New Roman" w:hAnsi="Courier New" w:cs="Courier New"/>
                <w:sz w:val="20"/>
              </w:rPr>
              <w:t>A/C</w:t>
            </w:r>
            <w:r w:rsidR="00C85871">
              <w:rPr>
                <w:rFonts w:ascii="Courier New" w:eastAsia="Times New Roman" w:hAnsi="Courier New" w:cs="Courier New"/>
                <w:sz w:val="20"/>
              </w:rPr>
              <w:t xml:space="preserve"> (HD)</w:t>
            </w:r>
          </w:p>
        </w:tc>
        <w:tc>
          <w:tcPr>
            <w:tcW w:w="1708" w:type="dxa"/>
            <w:vAlign w:val="center"/>
          </w:tcPr>
          <w:p w:rsidR="00120B98" w:rsidRDefault="00120B98" w:rsidP="00120B98">
            <w:pPr>
              <w:jc w:val="center"/>
              <w:rPr>
                <w:rFonts w:ascii="Courier New" w:eastAsia="Times New Roman" w:hAnsi="Courier New" w:cs="Courier New"/>
                <w:sz w:val="20"/>
              </w:rPr>
            </w:pPr>
            <w:r>
              <w:rPr>
                <w:rFonts w:ascii="Courier New" w:eastAsia="Times New Roman" w:hAnsi="Courier New" w:cs="Courier New"/>
                <w:sz w:val="20"/>
              </w:rPr>
              <w:t>1.311</w:t>
            </w:r>
          </w:p>
        </w:tc>
        <w:tc>
          <w:tcPr>
            <w:tcW w:w="6030" w:type="dxa"/>
          </w:tcPr>
          <w:p w:rsidR="00120B98" w:rsidRDefault="00120B98" w:rsidP="00CE1925">
            <w:pPr>
              <w:rPr>
                <w:rFonts w:ascii="Courier New" w:eastAsia="Times New Roman" w:hAnsi="Courier New" w:cs="Courier New"/>
                <w:sz w:val="20"/>
              </w:rPr>
            </w:pPr>
            <w:r>
              <w:rPr>
                <w:rFonts w:ascii="Courier New" w:eastAsia="Times New Roman" w:hAnsi="Courier New" w:cs="Courier New"/>
                <w:sz w:val="20"/>
              </w:rPr>
              <w:t>B</w:t>
            </w:r>
            <w:r w:rsidRPr="00E918BC">
              <w:rPr>
                <w:rFonts w:ascii="Courier New" w:eastAsia="Times New Roman" w:hAnsi="Courier New" w:cs="Courier New"/>
                <w:sz w:val="20"/>
              </w:rPr>
              <w:t xml:space="preserve">alancer </w:t>
            </w:r>
            <w:r>
              <w:rPr>
                <w:rFonts w:ascii="Courier New" w:eastAsia="Times New Roman" w:hAnsi="Courier New" w:cs="Courier New"/>
                <w:sz w:val="20"/>
              </w:rPr>
              <w:t>P</w:t>
            </w:r>
            <w:r w:rsidRPr="00E918BC">
              <w:rPr>
                <w:rFonts w:ascii="Courier New" w:eastAsia="Times New Roman" w:hAnsi="Courier New" w:cs="Courier New"/>
                <w:sz w:val="20"/>
              </w:rPr>
              <w:t xml:space="preserve">ulley </w:t>
            </w:r>
            <w:r>
              <w:rPr>
                <w:rFonts w:ascii="Courier New" w:eastAsia="Times New Roman" w:hAnsi="Courier New" w:cs="Courier New"/>
                <w:sz w:val="20"/>
              </w:rPr>
              <w:t>(</w:t>
            </w:r>
            <w:r>
              <w:rPr>
                <w:rStyle w:val="HTMLTypewriter"/>
                <w:rFonts w:eastAsiaTheme="minorHAnsi"/>
              </w:rPr>
              <w:t xml:space="preserve">7 3/8") </w:t>
            </w:r>
            <w:r w:rsidRPr="00E918BC">
              <w:rPr>
                <w:rFonts w:ascii="Courier New" w:eastAsia="Times New Roman" w:hAnsi="Courier New" w:cs="Courier New"/>
                <w:sz w:val="20"/>
              </w:rPr>
              <w:t>dia</w:t>
            </w:r>
            <w:r>
              <w:rPr>
                <w:rFonts w:ascii="Courier New" w:eastAsia="Times New Roman" w:hAnsi="Courier New" w:cs="Courier New"/>
                <w:sz w:val="20"/>
              </w:rPr>
              <w:t>meter much larger as</w:t>
            </w:r>
          </w:p>
          <w:p w:rsidR="00120B98" w:rsidRDefault="00120B98" w:rsidP="00CE1925">
            <w:pPr>
              <w:rPr>
                <w:rFonts w:ascii="Courier New" w:eastAsia="Times New Roman" w:hAnsi="Courier New" w:cs="Courier New"/>
                <w:sz w:val="20"/>
              </w:rPr>
            </w:pPr>
            <w:r>
              <w:rPr>
                <w:rFonts w:ascii="Courier New" w:eastAsia="Times New Roman" w:hAnsi="Courier New" w:cs="Courier New"/>
                <w:sz w:val="20"/>
              </w:rPr>
              <w:t>W</w:t>
            </w:r>
            <w:r w:rsidRPr="00E918BC">
              <w:rPr>
                <w:rFonts w:ascii="Courier New" w:eastAsia="Times New Roman" w:hAnsi="Courier New" w:cs="Courier New"/>
                <w:sz w:val="20"/>
              </w:rPr>
              <w:t>at</w:t>
            </w:r>
            <w:r>
              <w:rPr>
                <w:rFonts w:ascii="Courier New" w:eastAsia="Times New Roman" w:hAnsi="Courier New" w:cs="Courier New"/>
                <w:sz w:val="20"/>
              </w:rPr>
              <w:t>er pump pulley (</w:t>
            </w:r>
            <w:r>
              <w:rPr>
                <w:rStyle w:val="HTMLTypewriter"/>
                <w:rFonts w:eastAsiaTheme="minorHAnsi"/>
              </w:rPr>
              <w:t>5 5/8")</w:t>
            </w:r>
          </w:p>
          <w:p w:rsidR="00120B98" w:rsidRDefault="00120B98" w:rsidP="00CE1925">
            <w:pPr>
              <w:rPr>
                <w:rFonts w:ascii="Courier New" w:eastAsia="Times New Roman" w:hAnsi="Courier New" w:cs="Courier New"/>
                <w:sz w:val="20"/>
              </w:rPr>
            </w:pPr>
            <w:r w:rsidRPr="00E918BC">
              <w:rPr>
                <w:rFonts w:ascii="Courier New" w:eastAsia="Times New Roman" w:hAnsi="Courier New" w:cs="Courier New"/>
                <w:sz w:val="20"/>
              </w:rPr>
              <w:t xml:space="preserve">Not sure why some </w:t>
            </w:r>
            <w:r>
              <w:rPr>
                <w:rFonts w:ascii="Courier New" w:eastAsia="Times New Roman" w:hAnsi="Courier New" w:cs="Courier New"/>
                <w:sz w:val="20"/>
              </w:rPr>
              <w:t xml:space="preserve">pumps </w:t>
            </w:r>
            <w:r w:rsidRPr="00E918BC">
              <w:rPr>
                <w:rFonts w:ascii="Courier New" w:eastAsia="Times New Roman" w:hAnsi="Courier New" w:cs="Courier New"/>
                <w:sz w:val="20"/>
              </w:rPr>
              <w:t>have longer blades.</w:t>
            </w:r>
          </w:p>
        </w:tc>
      </w:tr>
      <w:tr w:rsidR="00120B98" w:rsidTr="00C85871">
        <w:tc>
          <w:tcPr>
            <w:tcW w:w="1530" w:type="dxa"/>
            <w:vAlign w:val="center"/>
          </w:tcPr>
          <w:p w:rsidR="00120B98" w:rsidRDefault="00120B98" w:rsidP="00A16304">
            <w:pPr>
              <w:rPr>
                <w:rFonts w:ascii="Courier New" w:eastAsia="Times New Roman" w:hAnsi="Courier New" w:cs="Courier New"/>
                <w:sz w:val="20"/>
              </w:rPr>
            </w:pPr>
            <w:r w:rsidRPr="00E918BC">
              <w:rPr>
                <w:rFonts w:ascii="Courier New" w:eastAsia="Times New Roman" w:hAnsi="Courier New" w:cs="Courier New"/>
                <w:sz w:val="20"/>
              </w:rPr>
              <w:t>Six blade</w:t>
            </w:r>
          </w:p>
        </w:tc>
        <w:tc>
          <w:tcPr>
            <w:tcW w:w="1260" w:type="dxa"/>
            <w:vAlign w:val="center"/>
          </w:tcPr>
          <w:p w:rsidR="00120B98" w:rsidRDefault="00120B98" w:rsidP="00120B98">
            <w:pPr>
              <w:rPr>
                <w:rFonts w:ascii="Courier New" w:eastAsia="Times New Roman" w:hAnsi="Courier New" w:cs="Courier New"/>
                <w:sz w:val="20"/>
              </w:rPr>
            </w:pPr>
            <w:r w:rsidRPr="00E918BC">
              <w:rPr>
                <w:rFonts w:ascii="Courier New" w:eastAsia="Times New Roman" w:hAnsi="Courier New" w:cs="Courier New"/>
                <w:sz w:val="20"/>
              </w:rPr>
              <w:t>NON A/C</w:t>
            </w:r>
          </w:p>
        </w:tc>
        <w:tc>
          <w:tcPr>
            <w:tcW w:w="1708" w:type="dxa"/>
            <w:vAlign w:val="center"/>
          </w:tcPr>
          <w:p w:rsidR="00120B98" w:rsidRDefault="00120B98" w:rsidP="00120B98">
            <w:pPr>
              <w:jc w:val="center"/>
              <w:rPr>
                <w:rFonts w:ascii="Courier New" w:eastAsia="Times New Roman" w:hAnsi="Courier New" w:cs="Courier New"/>
                <w:sz w:val="20"/>
              </w:rPr>
            </w:pPr>
            <w:r>
              <w:rPr>
                <w:rFonts w:ascii="Courier New" w:eastAsia="Times New Roman" w:hAnsi="Courier New" w:cs="Courier New"/>
                <w:sz w:val="20"/>
              </w:rPr>
              <w:t>0.926</w:t>
            </w:r>
          </w:p>
        </w:tc>
        <w:tc>
          <w:tcPr>
            <w:tcW w:w="6030" w:type="dxa"/>
          </w:tcPr>
          <w:p w:rsidR="00120B98" w:rsidRDefault="00120B98" w:rsidP="00A16304">
            <w:pPr>
              <w:rPr>
                <w:rFonts w:ascii="Courier New" w:eastAsia="Times New Roman" w:hAnsi="Courier New" w:cs="Courier New"/>
                <w:sz w:val="20"/>
              </w:rPr>
            </w:pPr>
            <w:r>
              <w:rPr>
                <w:rFonts w:ascii="Courier New" w:eastAsia="Times New Roman" w:hAnsi="Courier New" w:cs="Courier New"/>
                <w:sz w:val="20"/>
              </w:rPr>
              <w:t>B</w:t>
            </w:r>
            <w:r w:rsidRPr="00E918BC">
              <w:rPr>
                <w:rFonts w:ascii="Courier New" w:eastAsia="Times New Roman" w:hAnsi="Courier New" w:cs="Courier New"/>
                <w:sz w:val="20"/>
              </w:rPr>
              <w:t xml:space="preserve">alancer </w:t>
            </w:r>
            <w:r>
              <w:rPr>
                <w:rFonts w:ascii="Courier New" w:eastAsia="Times New Roman" w:hAnsi="Courier New" w:cs="Courier New"/>
                <w:sz w:val="20"/>
              </w:rPr>
              <w:t>Pulley (</w:t>
            </w:r>
            <w:r>
              <w:rPr>
                <w:rStyle w:val="HTMLTypewriter"/>
                <w:rFonts w:eastAsiaTheme="minorHAnsi"/>
              </w:rPr>
              <w:t>6 1/4")</w:t>
            </w:r>
            <w:r w:rsidRPr="00E918BC">
              <w:rPr>
                <w:rFonts w:ascii="Courier New" w:eastAsia="Times New Roman" w:hAnsi="Courier New" w:cs="Courier New"/>
                <w:sz w:val="20"/>
              </w:rPr>
              <w:t xml:space="preserve"> almost the same</w:t>
            </w:r>
            <w:r>
              <w:rPr>
                <w:rFonts w:ascii="Courier New" w:eastAsia="Times New Roman" w:hAnsi="Courier New" w:cs="Courier New"/>
                <w:sz w:val="20"/>
              </w:rPr>
              <w:t xml:space="preserve"> as the</w:t>
            </w:r>
          </w:p>
          <w:p w:rsidR="00120B98" w:rsidRDefault="00120B98" w:rsidP="00A16304">
            <w:pPr>
              <w:rPr>
                <w:rFonts w:ascii="Courier New" w:eastAsia="Times New Roman" w:hAnsi="Courier New" w:cs="Courier New"/>
                <w:sz w:val="20"/>
              </w:rPr>
            </w:pPr>
            <w:r>
              <w:rPr>
                <w:rFonts w:ascii="Courier New" w:eastAsia="Times New Roman" w:hAnsi="Courier New" w:cs="Courier New"/>
                <w:sz w:val="20"/>
              </w:rPr>
              <w:t>W</w:t>
            </w:r>
            <w:r w:rsidRPr="00E918BC">
              <w:rPr>
                <w:rFonts w:ascii="Courier New" w:eastAsia="Times New Roman" w:hAnsi="Courier New" w:cs="Courier New"/>
                <w:sz w:val="20"/>
              </w:rPr>
              <w:t>at</w:t>
            </w:r>
            <w:r>
              <w:rPr>
                <w:rFonts w:ascii="Courier New" w:eastAsia="Times New Roman" w:hAnsi="Courier New" w:cs="Courier New"/>
                <w:sz w:val="20"/>
              </w:rPr>
              <w:t>er pump pulley (</w:t>
            </w:r>
            <w:r>
              <w:rPr>
                <w:rStyle w:val="HTMLTypewriter"/>
                <w:rFonts w:eastAsiaTheme="minorHAnsi"/>
              </w:rPr>
              <w:t>6 3/4")</w:t>
            </w:r>
          </w:p>
        </w:tc>
      </w:tr>
    </w:tbl>
    <w:p w:rsidR="00CE1925" w:rsidRDefault="00A16304" w:rsidP="008B14DB">
      <w:pPr>
        <w:spacing w:before="120"/>
        <w:rPr>
          <w:rFonts w:ascii="Courier New" w:eastAsia="Times New Roman" w:hAnsi="Courier New" w:cs="Courier New"/>
          <w:sz w:val="20"/>
          <w:szCs w:val="20"/>
        </w:rPr>
      </w:pPr>
      <w:r>
        <w:rPr>
          <w:rFonts w:ascii="Courier New" w:eastAsia="Times New Roman" w:hAnsi="Courier New" w:cs="Courier New"/>
          <w:sz w:val="20"/>
        </w:rPr>
        <w:t xml:space="preserve">The </w:t>
      </w:r>
      <w:r w:rsidR="00E918BC" w:rsidRPr="00E918BC">
        <w:rPr>
          <w:rFonts w:ascii="Courier New" w:eastAsia="Times New Roman" w:hAnsi="Courier New" w:cs="Courier New"/>
          <w:sz w:val="20"/>
        </w:rPr>
        <w:t xml:space="preserve">NOS correct </w:t>
      </w:r>
      <w:r>
        <w:rPr>
          <w:rFonts w:ascii="Courier New" w:eastAsia="Times New Roman" w:hAnsi="Courier New" w:cs="Courier New"/>
          <w:sz w:val="20"/>
        </w:rPr>
        <w:t>part number</w:t>
      </w:r>
      <w:r w:rsidR="00E918BC" w:rsidRPr="00E918BC">
        <w:rPr>
          <w:rFonts w:ascii="Courier New" w:eastAsia="Times New Roman" w:hAnsi="Courier New" w:cs="Courier New"/>
          <w:sz w:val="20"/>
        </w:rPr>
        <w:t xml:space="preserve"> pump for </w:t>
      </w:r>
      <w:r>
        <w:rPr>
          <w:rFonts w:ascii="Courier New" w:eastAsia="Times New Roman" w:hAnsi="Courier New" w:cs="Courier New"/>
          <w:sz w:val="20"/>
        </w:rPr>
        <w:t>a</w:t>
      </w:r>
      <w:r w:rsidR="00E918BC" w:rsidRPr="00E918BC">
        <w:rPr>
          <w:rFonts w:ascii="Courier New" w:eastAsia="Times New Roman" w:hAnsi="Courier New" w:cs="Courier New"/>
          <w:sz w:val="20"/>
        </w:rPr>
        <w:t xml:space="preserve"> non A/C </w:t>
      </w:r>
      <w:r w:rsidR="0062494B">
        <w:rPr>
          <w:rFonts w:ascii="Courier New" w:eastAsia="Times New Roman" w:hAnsi="Courier New" w:cs="Courier New"/>
          <w:sz w:val="20"/>
        </w:rPr>
        <w:t xml:space="preserve">application </w:t>
      </w:r>
      <w:r w:rsidR="00E918BC" w:rsidRPr="00E918BC">
        <w:rPr>
          <w:rFonts w:ascii="Courier New" w:eastAsia="Times New Roman" w:hAnsi="Courier New" w:cs="Courier New"/>
          <w:sz w:val="20"/>
        </w:rPr>
        <w:t xml:space="preserve">67 </w:t>
      </w:r>
      <w:r>
        <w:rPr>
          <w:rFonts w:ascii="Courier New" w:eastAsia="Times New Roman" w:hAnsi="Courier New" w:cs="Courier New"/>
          <w:sz w:val="20"/>
        </w:rPr>
        <w:t xml:space="preserve">BBB </w:t>
      </w:r>
      <w:r w:rsidR="008B14DB">
        <w:rPr>
          <w:rFonts w:ascii="Courier New" w:eastAsia="Times New Roman" w:hAnsi="Courier New" w:cs="Courier New"/>
          <w:sz w:val="20"/>
        </w:rPr>
        <w:t>ha</w:t>
      </w:r>
      <w:r w:rsidR="00E918BC" w:rsidRPr="00E918BC">
        <w:rPr>
          <w:rFonts w:ascii="Courier New" w:eastAsia="Times New Roman" w:hAnsi="Courier New" w:cs="Courier New"/>
          <w:sz w:val="20"/>
        </w:rPr>
        <w:t>s 6 blade</w:t>
      </w:r>
      <w:r w:rsidR="008B14DB">
        <w:rPr>
          <w:rFonts w:ascii="Courier New" w:eastAsia="Times New Roman" w:hAnsi="Courier New" w:cs="Courier New"/>
          <w:sz w:val="20"/>
        </w:rPr>
        <w:t>s</w:t>
      </w:r>
      <w:r w:rsidR="00E918BC" w:rsidRPr="00E918BC">
        <w:rPr>
          <w:rFonts w:ascii="Courier New" w:eastAsia="Times New Roman" w:hAnsi="Courier New" w:cs="Courier New"/>
          <w:sz w:val="20"/>
        </w:rPr>
        <w:t xml:space="preserve">. </w:t>
      </w:r>
      <w:r w:rsidR="0062494B">
        <w:rPr>
          <w:rFonts w:ascii="Courier New" w:eastAsia="Times New Roman" w:hAnsi="Courier New" w:cs="Courier New"/>
          <w:sz w:val="20"/>
        </w:rPr>
        <w:t>N</w:t>
      </w:r>
      <w:r w:rsidR="00E918BC" w:rsidRPr="00E918BC">
        <w:rPr>
          <w:rFonts w:ascii="Courier New" w:eastAsia="Times New Roman" w:hAnsi="Courier New" w:cs="Courier New"/>
          <w:sz w:val="20"/>
        </w:rPr>
        <w:t xml:space="preserve">ew or NOS A/C </w:t>
      </w:r>
      <w:r w:rsidR="0062494B">
        <w:rPr>
          <w:rFonts w:ascii="Courier New" w:eastAsia="Times New Roman" w:hAnsi="Courier New" w:cs="Courier New"/>
          <w:sz w:val="20"/>
        </w:rPr>
        <w:t xml:space="preserve">application </w:t>
      </w:r>
      <w:r w:rsidR="00E918BC" w:rsidRPr="00E918BC">
        <w:rPr>
          <w:rFonts w:ascii="Courier New" w:eastAsia="Times New Roman" w:hAnsi="Courier New" w:cs="Courier New"/>
          <w:sz w:val="20"/>
        </w:rPr>
        <w:t xml:space="preserve">pumps </w:t>
      </w:r>
      <w:r w:rsidR="0062494B">
        <w:rPr>
          <w:rFonts w:ascii="Courier New" w:eastAsia="Times New Roman" w:hAnsi="Courier New" w:cs="Courier New"/>
          <w:sz w:val="20"/>
        </w:rPr>
        <w:t>sourced</w:t>
      </w:r>
      <w:r w:rsidR="00E918BC" w:rsidRPr="00E918BC">
        <w:rPr>
          <w:rFonts w:ascii="Courier New" w:eastAsia="Times New Roman" w:hAnsi="Courier New" w:cs="Courier New"/>
          <w:sz w:val="20"/>
        </w:rPr>
        <w:t xml:space="preserve"> during the last 30+ years have been 5 blade.</w:t>
      </w:r>
    </w:p>
    <w:p w:rsidR="00CE1925" w:rsidRDefault="0062494B" w:rsidP="00CE1925">
      <w:pPr>
        <w:rPr>
          <w:rFonts w:ascii="Courier New" w:eastAsia="Times New Roman" w:hAnsi="Courier New" w:cs="Courier New"/>
          <w:sz w:val="20"/>
          <w:szCs w:val="20"/>
        </w:rPr>
      </w:pPr>
      <w:r>
        <w:rPr>
          <w:rFonts w:ascii="Courier New" w:eastAsia="Times New Roman" w:hAnsi="Courier New" w:cs="Courier New"/>
          <w:sz w:val="20"/>
        </w:rPr>
        <w:t>Stage 1 cars</w:t>
      </w:r>
      <w:r w:rsidR="00E918BC" w:rsidRPr="00E918BC">
        <w:rPr>
          <w:rFonts w:ascii="Courier New" w:eastAsia="Times New Roman" w:hAnsi="Courier New" w:cs="Courier New"/>
          <w:sz w:val="20"/>
        </w:rPr>
        <w:t xml:space="preserve"> came with </w:t>
      </w:r>
      <w:r>
        <w:rPr>
          <w:rFonts w:ascii="Courier New" w:eastAsia="Times New Roman" w:hAnsi="Courier New" w:cs="Courier New"/>
          <w:sz w:val="20"/>
        </w:rPr>
        <w:t>heavy duty</w:t>
      </w:r>
      <w:r w:rsidR="00E918BC" w:rsidRPr="00E918BC">
        <w:rPr>
          <w:rFonts w:ascii="Courier New" w:eastAsia="Times New Roman" w:hAnsi="Courier New" w:cs="Courier New"/>
          <w:sz w:val="20"/>
        </w:rPr>
        <w:t xml:space="preserve"> cooling which</w:t>
      </w:r>
      <w:r>
        <w:rPr>
          <w:rFonts w:ascii="Courier New" w:eastAsia="Times New Roman" w:hAnsi="Courier New" w:cs="Courier New"/>
          <w:sz w:val="20"/>
        </w:rPr>
        <w:t xml:space="preserve"> </w:t>
      </w:r>
      <w:r w:rsidR="00E918BC" w:rsidRPr="00E918BC">
        <w:rPr>
          <w:rFonts w:ascii="Courier New" w:eastAsia="Times New Roman" w:hAnsi="Courier New" w:cs="Courier New"/>
          <w:sz w:val="20"/>
        </w:rPr>
        <w:t>included the clutch fan, 3 row radiator and the A/C pulleys</w:t>
      </w:r>
      <w:r>
        <w:rPr>
          <w:rFonts w:ascii="Courier New" w:eastAsia="Times New Roman" w:hAnsi="Courier New" w:cs="Courier New"/>
          <w:sz w:val="20"/>
        </w:rPr>
        <w:t xml:space="preserve"> with a 5 blade water pump. </w:t>
      </w:r>
      <w:r w:rsidR="00E918BC" w:rsidRPr="00E918BC">
        <w:rPr>
          <w:rFonts w:ascii="Courier New" w:eastAsia="Times New Roman" w:hAnsi="Courier New" w:cs="Courier New"/>
          <w:sz w:val="20"/>
        </w:rPr>
        <w:t xml:space="preserve"> </w:t>
      </w:r>
      <w:r w:rsidRPr="00E918BC">
        <w:rPr>
          <w:rFonts w:ascii="Courier New" w:eastAsia="Times New Roman" w:hAnsi="Courier New" w:cs="Courier New"/>
          <w:sz w:val="20"/>
        </w:rPr>
        <w:t xml:space="preserve">A/C </w:t>
      </w:r>
      <w:r>
        <w:rPr>
          <w:rFonts w:ascii="Courier New" w:eastAsia="Times New Roman" w:hAnsi="Courier New" w:cs="Courier New"/>
          <w:sz w:val="20"/>
        </w:rPr>
        <w:t>equipped 455 engines</w:t>
      </w:r>
      <w:r w:rsidRPr="0062494B">
        <w:rPr>
          <w:rFonts w:ascii="Courier New" w:eastAsia="Times New Roman" w:hAnsi="Courier New" w:cs="Courier New"/>
          <w:sz w:val="20"/>
        </w:rPr>
        <w:t xml:space="preserve"> </w:t>
      </w:r>
      <w:r>
        <w:rPr>
          <w:rFonts w:ascii="Courier New" w:eastAsia="Times New Roman" w:hAnsi="Courier New" w:cs="Courier New"/>
          <w:sz w:val="20"/>
        </w:rPr>
        <w:t>also came equipped with heavy duty cooling systems.</w:t>
      </w:r>
    </w:p>
    <w:p w:rsidR="00CE1925" w:rsidRDefault="00E918BC" w:rsidP="00CE1925">
      <w:pPr>
        <w:rPr>
          <w:rFonts w:ascii="Courier New" w:eastAsia="Times New Roman" w:hAnsi="Courier New" w:cs="Courier New"/>
          <w:sz w:val="20"/>
          <w:szCs w:val="20"/>
        </w:rPr>
      </w:pPr>
      <w:r w:rsidRPr="00E918BC">
        <w:rPr>
          <w:rFonts w:ascii="Courier New" w:eastAsia="Times New Roman" w:hAnsi="Courier New" w:cs="Courier New"/>
          <w:sz w:val="20"/>
        </w:rPr>
        <w:t xml:space="preserve">In </w:t>
      </w:r>
      <w:r w:rsidR="0062494B">
        <w:rPr>
          <w:rFonts w:ascii="Courier New" w:eastAsia="Times New Roman" w:hAnsi="Courier New" w:cs="Courier New"/>
          <w:sz w:val="20"/>
        </w:rPr>
        <w:t>19</w:t>
      </w:r>
      <w:r w:rsidRPr="00E918BC">
        <w:rPr>
          <w:rFonts w:ascii="Courier New" w:eastAsia="Times New Roman" w:hAnsi="Courier New" w:cs="Courier New"/>
          <w:sz w:val="20"/>
        </w:rPr>
        <w:t xml:space="preserve">71 the </w:t>
      </w:r>
      <w:r w:rsidR="0062494B">
        <w:rPr>
          <w:rFonts w:ascii="Courier New" w:eastAsia="Times New Roman" w:hAnsi="Courier New" w:cs="Courier New"/>
          <w:sz w:val="20"/>
        </w:rPr>
        <w:t xml:space="preserve">water </w:t>
      </w:r>
      <w:r w:rsidRPr="00E918BC">
        <w:rPr>
          <w:rFonts w:ascii="Courier New" w:eastAsia="Times New Roman" w:hAnsi="Courier New" w:cs="Courier New"/>
          <w:sz w:val="20"/>
        </w:rPr>
        <w:t xml:space="preserve">pump length became longer and the pulleys changed </w:t>
      </w:r>
      <w:r w:rsidR="0062494B">
        <w:rPr>
          <w:rFonts w:ascii="Courier New" w:eastAsia="Times New Roman" w:hAnsi="Courier New" w:cs="Courier New"/>
          <w:sz w:val="20"/>
        </w:rPr>
        <w:t>part numbers</w:t>
      </w:r>
      <w:r w:rsidRPr="00E918BC">
        <w:rPr>
          <w:rFonts w:ascii="Courier New" w:eastAsia="Times New Roman" w:hAnsi="Courier New" w:cs="Courier New"/>
          <w:sz w:val="20"/>
        </w:rPr>
        <w:t>. The majority for 71 on up cars had A/C. However non A/C still used the 67-70 6 blade pump with different pulleys.</w:t>
      </w:r>
    </w:p>
    <w:p w:rsidR="00E918BC" w:rsidRPr="00E918BC" w:rsidRDefault="00E918BC" w:rsidP="00CE1925">
      <w:pPr>
        <w:rPr>
          <w:rFonts w:ascii="Times New Roman" w:eastAsia="Times New Roman" w:hAnsi="Times New Roman" w:cs="Times New Roman"/>
          <w:sz w:val="24"/>
          <w:szCs w:val="24"/>
        </w:rPr>
      </w:pPr>
      <w:r w:rsidRPr="00E918BC">
        <w:rPr>
          <w:rFonts w:ascii="Courier New" w:eastAsia="Times New Roman" w:hAnsi="Courier New" w:cs="Courier New"/>
          <w:sz w:val="20"/>
        </w:rPr>
        <w:t>Using A/C pulleys on a 6 blade will flow coolant too fast, and using non A/C ones with the 5 blade pump can cause overheating at slow speed or idle.</w:t>
      </w:r>
      <w:r w:rsidRPr="00E918BC">
        <w:rPr>
          <w:rFonts w:ascii="Courier New" w:eastAsia="Times New Roman" w:hAnsi="Courier New" w:cs="Courier New"/>
          <w:sz w:val="20"/>
          <w:szCs w:val="20"/>
        </w:rPr>
        <w:br/>
      </w:r>
      <w:r w:rsidRPr="00E918BC">
        <w:rPr>
          <w:rFonts w:ascii="Courier New" w:eastAsia="Times New Roman" w:hAnsi="Courier New" w:cs="Courier New"/>
          <w:sz w:val="20"/>
        </w:rPr>
        <w:t>I tried mixing types over the years and had these problems.</w:t>
      </w:r>
      <w:r w:rsidRPr="00E918BC">
        <w:rPr>
          <w:rFonts w:ascii="Courier New" w:eastAsia="Times New Roman" w:hAnsi="Courier New" w:cs="Courier New"/>
          <w:sz w:val="20"/>
          <w:szCs w:val="20"/>
        </w:rPr>
        <w:br/>
      </w:r>
      <w:r w:rsidRPr="00E918BC">
        <w:rPr>
          <w:rFonts w:ascii="Courier New" w:eastAsia="Times New Roman" w:hAnsi="Courier New" w:cs="Courier New"/>
          <w:sz w:val="20"/>
        </w:rPr>
        <w:t>My 2 cents on this</w:t>
      </w:r>
      <w:proofErr w:type="gramStart"/>
      <w:r w:rsidRPr="00E918BC">
        <w:rPr>
          <w:rFonts w:ascii="Courier New" w:eastAsia="Times New Roman" w:hAnsi="Courier New" w:cs="Courier New"/>
          <w:sz w:val="20"/>
        </w:rPr>
        <w:t>,</w:t>
      </w:r>
      <w:proofErr w:type="gramEnd"/>
      <w:r w:rsidRPr="00E918BC">
        <w:rPr>
          <w:rFonts w:ascii="Courier New" w:eastAsia="Times New Roman" w:hAnsi="Courier New" w:cs="Courier New"/>
          <w:sz w:val="20"/>
          <w:szCs w:val="20"/>
        </w:rPr>
        <w:br/>
      </w:r>
      <w:r w:rsidRPr="00E918BC">
        <w:rPr>
          <w:rFonts w:ascii="Courier New" w:eastAsia="Times New Roman" w:hAnsi="Courier New" w:cs="Courier New"/>
          <w:sz w:val="20"/>
        </w:rPr>
        <w:t xml:space="preserve">Mark </w:t>
      </w:r>
      <w:proofErr w:type="spellStart"/>
      <w:r w:rsidRPr="00E918BC">
        <w:rPr>
          <w:rFonts w:ascii="Courier New" w:eastAsia="Times New Roman" w:hAnsi="Courier New" w:cs="Courier New"/>
          <w:sz w:val="20"/>
        </w:rPr>
        <w:t>DeConti</w:t>
      </w:r>
      <w:proofErr w:type="spellEnd"/>
    </w:p>
    <w:p w:rsidR="00A16304" w:rsidRDefault="00A16304">
      <w:pPr>
        <w:rPr>
          <w:rFonts w:ascii="Arial" w:hAnsi="Arial" w:cs="Arial"/>
          <w:sz w:val="28"/>
          <w:szCs w:val="28"/>
        </w:rPr>
      </w:pPr>
      <w:r>
        <w:rPr>
          <w:rFonts w:ascii="Arial" w:hAnsi="Arial" w:cs="Arial"/>
          <w:sz w:val="28"/>
          <w:szCs w:val="28"/>
        </w:rPr>
        <w:br w:type="page"/>
      </w:r>
    </w:p>
    <w:p w:rsidR="00E918BC" w:rsidRPr="00CE1925" w:rsidRDefault="003C27DE">
      <w:pPr>
        <w:rPr>
          <w:rFonts w:ascii="Arial" w:hAnsi="Arial" w:cs="Arial"/>
          <w:sz w:val="28"/>
          <w:szCs w:val="28"/>
        </w:rPr>
      </w:pPr>
      <w:r w:rsidRPr="00CE1925">
        <w:rPr>
          <w:rFonts w:ascii="Arial" w:hAnsi="Arial" w:cs="Arial"/>
          <w:sz w:val="28"/>
          <w:szCs w:val="28"/>
        </w:rPr>
        <w:lastRenderedPageBreak/>
        <w:t xml:space="preserve">Water pump </w:t>
      </w:r>
      <w:r w:rsidR="00F71BE8">
        <w:rPr>
          <w:rFonts w:ascii="Arial" w:hAnsi="Arial" w:cs="Arial"/>
          <w:sz w:val="28"/>
          <w:szCs w:val="28"/>
        </w:rPr>
        <w:t xml:space="preserve">&amp; Balancer </w:t>
      </w:r>
      <w:r w:rsidR="007800D2" w:rsidRPr="00CE1925">
        <w:rPr>
          <w:rFonts w:ascii="Arial" w:hAnsi="Arial" w:cs="Arial"/>
          <w:sz w:val="28"/>
          <w:szCs w:val="28"/>
        </w:rPr>
        <w:t>pulleys</w:t>
      </w:r>
    </w:p>
    <w:p w:rsidR="007800D2" w:rsidRDefault="007800D2">
      <w:pPr>
        <w:rPr>
          <w:rStyle w:val="HTMLTypewriter"/>
          <w:rFonts w:eastAsiaTheme="minorHAnsi"/>
        </w:rPr>
      </w:pPr>
      <w:r>
        <w:rPr>
          <w:rStyle w:val="HTMLTypewriter"/>
          <w:rFonts w:eastAsiaTheme="minorHAnsi"/>
        </w:rPr>
        <w:t xml:space="preserve">The first breakdown is by year. 67-70 used the short length </w:t>
      </w:r>
      <w:r w:rsidR="00FF2D84">
        <w:rPr>
          <w:rStyle w:val="HTMLTypewriter"/>
          <w:rFonts w:eastAsiaTheme="minorHAnsi"/>
        </w:rPr>
        <w:t>water pump (3 1/4 inch from pulley mount</w:t>
      </w:r>
      <w:r w:rsidR="0028351D">
        <w:rPr>
          <w:rStyle w:val="HTMLTypewriter"/>
          <w:rFonts w:eastAsiaTheme="minorHAnsi"/>
        </w:rPr>
        <w:t xml:space="preserve"> flange</w:t>
      </w:r>
      <w:r w:rsidR="00FF2D84">
        <w:rPr>
          <w:rStyle w:val="HTMLTypewriter"/>
          <w:rFonts w:eastAsiaTheme="minorHAnsi"/>
        </w:rPr>
        <w:t xml:space="preserve"> to gasket surface) </w:t>
      </w:r>
      <w:r>
        <w:rPr>
          <w:rStyle w:val="HTMLTypewriter"/>
          <w:rFonts w:eastAsiaTheme="minorHAnsi"/>
        </w:rPr>
        <w:t>and 71-76 used the long length</w:t>
      </w:r>
      <w:r w:rsidR="00A16304">
        <w:rPr>
          <w:rStyle w:val="HTMLTypewriter"/>
          <w:rFonts w:eastAsiaTheme="minorHAnsi"/>
        </w:rPr>
        <w:t xml:space="preserve"> water pump</w:t>
      </w:r>
      <w:r w:rsidR="00FF2D84">
        <w:rPr>
          <w:rStyle w:val="HTMLTypewriter"/>
          <w:rFonts w:eastAsiaTheme="minorHAnsi"/>
        </w:rPr>
        <w:t xml:space="preserve"> (3 7/8 inch from pulley mount</w:t>
      </w:r>
      <w:r w:rsidR="0028351D">
        <w:rPr>
          <w:rStyle w:val="HTMLTypewriter"/>
          <w:rFonts w:eastAsiaTheme="minorHAnsi"/>
        </w:rPr>
        <w:t xml:space="preserve"> flange</w:t>
      </w:r>
      <w:r w:rsidR="00FF2D84">
        <w:rPr>
          <w:rStyle w:val="HTMLTypewriter"/>
          <w:rFonts w:eastAsiaTheme="minorHAnsi"/>
        </w:rPr>
        <w:t xml:space="preserve"> to gasket surface)</w:t>
      </w:r>
      <w:r>
        <w:rPr>
          <w:rStyle w:val="HTMLTypewriter"/>
          <w:rFonts w:eastAsiaTheme="minorHAnsi"/>
        </w:rPr>
        <w:t>.</w:t>
      </w:r>
      <w:r w:rsidR="00193013">
        <w:rPr>
          <w:rStyle w:val="HTMLTypewriter"/>
          <w:rFonts w:eastAsiaTheme="minorHAnsi"/>
        </w:rPr>
        <w:t xml:space="preserve"> The </w:t>
      </w:r>
      <w:r w:rsidR="00BE123B">
        <w:rPr>
          <w:rStyle w:val="HTMLTypewriter"/>
          <w:rFonts w:eastAsiaTheme="minorHAnsi"/>
        </w:rPr>
        <w:t xml:space="preserve">part numbers for Water </w:t>
      </w:r>
      <w:r w:rsidR="003574C7">
        <w:rPr>
          <w:rStyle w:val="HTMLTypewriter"/>
          <w:rFonts w:eastAsiaTheme="minorHAnsi"/>
        </w:rPr>
        <w:t>P</w:t>
      </w:r>
      <w:r w:rsidR="00BE123B">
        <w:rPr>
          <w:rStyle w:val="HTMLTypewriter"/>
          <w:rFonts w:eastAsiaTheme="minorHAnsi"/>
        </w:rPr>
        <w:t xml:space="preserve">ump </w:t>
      </w:r>
      <w:r w:rsidR="003574C7">
        <w:rPr>
          <w:rStyle w:val="HTMLTypewriter"/>
          <w:rFonts w:eastAsiaTheme="minorHAnsi"/>
        </w:rPr>
        <w:t>P</w:t>
      </w:r>
      <w:r w:rsidR="00BE123B">
        <w:rPr>
          <w:rStyle w:val="HTMLTypewriter"/>
          <w:rFonts w:eastAsiaTheme="minorHAnsi"/>
        </w:rPr>
        <w:t xml:space="preserve">ulley and </w:t>
      </w:r>
      <w:r w:rsidR="003574C7">
        <w:rPr>
          <w:rStyle w:val="HTMLTypewriter"/>
          <w:rFonts w:eastAsiaTheme="minorHAnsi"/>
        </w:rPr>
        <w:t>B</w:t>
      </w:r>
      <w:r w:rsidR="00BE123B">
        <w:rPr>
          <w:rStyle w:val="HTMLTypewriter"/>
          <w:rFonts w:eastAsiaTheme="minorHAnsi"/>
        </w:rPr>
        <w:t xml:space="preserve">alancer </w:t>
      </w:r>
      <w:r w:rsidR="003574C7">
        <w:rPr>
          <w:rStyle w:val="HTMLTypewriter"/>
          <w:rFonts w:eastAsiaTheme="minorHAnsi"/>
        </w:rPr>
        <w:t>P</w:t>
      </w:r>
      <w:r w:rsidR="00BE123B">
        <w:rPr>
          <w:rStyle w:val="HTMLTypewriter"/>
          <w:rFonts w:eastAsiaTheme="minorHAnsi"/>
        </w:rPr>
        <w:t>ulleys</w:t>
      </w:r>
      <w:r w:rsidR="00193013">
        <w:rPr>
          <w:rStyle w:val="HTMLTypewriter"/>
          <w:rFonts w:eastAsiaTheme="minorHAnsi"/>
        </w:rPr>
        <w:t xml:space="preserve"> are as follows</w:t>
      </w:r>
    </w:p>
    <w:tbl>
      <w:tblPr>
        <w:tblStyle w:val="TableGrid"/>
        <w:tblW w:w="10304" w:type="dxa"/>
        <w:tblInd w:w="-342" w:type="dxa"/>
        <w:tblLook w:val="04A0"/>
      </w:tblPr>
      <w:tblGrid>
        <w:gridCol w:w="1057"/>
        <w:gridCol w:w="1141"/>
        <w:gridCol w:w="937"/>
        <w:gridCol w:w="3322"/>
        <w:gridCol w:w="3847"/>
      </w:tblGrid>
      <w:tr w:rsidR="004810B2" w:rsidTr="004810B2">
        <w:tc>
          <w:tcPr>
            <w:tcW w:w="1057" w:type="dxa"/>
            <w:vAlign w:val="center"/>
          </w:tcPr>
          <w:p w:rsidR="004810B2" w:rsidRDefault="004810B2" w:rsidP="003574C7">
            <w:pPr>
              <w:jc w:val="center"/>
              <w:rPr>
                <w:rStyle w:val="HTMLTypewriter"/>
                <w:rFonts w:eastAsiaTheme="minorHAnsi"/>
                <w:b/>
                <w:sz w:val="22"/>
                <w:szCs w:val="22"/>
              </w:rPr>
            </w:pPr>
          </w:p>
        </w:tc>
        <w:tc>
          <w:tcPr>
            <w:tcW w:w="1141" w:type="dxa"/>
            <w:vAlign w:val="center"/>
          </w:tcPr>
          <w:p w:rsidR="004810B2" w:rsidRDefault="009955EF" w:rsidP="003574C7">
            <w:pPr>
              <w:jc w:val="center"/>
              <w:rPr>
                <w:rStyle w:val="HTMLTypewriter"/>
                <w:rFonts w:eastAsiaTheme="minorHAnsi"/>
                <w:b/>
                <w:sz w:val="22"/>
                <w:szCs w:val="22"/>
              </w:rPr>
            </w:pPr>
            <w:r>
              <w:rPr>
                <w:rStyle w:val="HTMLTypewriter"/>
                <w:rFonts w:eastAsiaTheme="minorHAnsi"/>
                <w:b/>
                <w:sz w:val="22"/>
                <w:szCs w:val="22"/>
              </w:rPr>
              <w:t>Cooling</w:t>
            </w:r>
          </w:p>
        </w:tc>
        <w:tc>
          <w:tcPr>
            <w:tcW w:w="817" w:type="dxa"/>
          </w:tcPr>
          <w:p w:rsidR="004810B2" w:rsidRPr="00F71BE8" w:rsidRDefault="009955EF">
            <w:pPr>
              <w:rPr>
                <w:rStyle w:val="HTMLTypewriter"/>
                <w:rFonts w:eastAsiaTheme="minorHAnsi"/>
                <w:b/>
              </w:rPr>
            </w:pPr>
            <w:r w:rsidRPr="00F71BE8">
              <w:rPr>
                <w:rStyle w:val="HTMLTypewriter"/>
                <w:rFonts w:eastAsiaTheme="minorHAnsi"/>
                <w:b/>
              </w:rPr>
              <w:t>Pulley</w:t>
            </w:r>
          </w:p>
        </w:tc>
        <w:tc>
          <w:tcPr>
            <w:tcW w:w="3375" w:type="dxa"/>
          </w:tcPr>
          <w:p w:rsidR="004810B2" w:rsidRPr="004810B2" w:rsidRDefault="004810B2" w:rsidP="004810B2">
            <w:pPr>
              <w:jc w:val="center"/>
              <w:rPr>
                <w:rStyle w:val="HTMLTypewriter"/>
                <w:rFonts w:eastAsiaTheme="minorHAnsi"/>
                <w:b/>
              </w:rPr>
            </w:pPr>
            <w:r w:rsidRPr="004810B2">
              <w:rPr>
                <w:rStyle w:val="HTMLTypewriter"/>
                <w:rFonts w:eastAsiaTheme="minorHAnsi"/>
                <w:b/>
              </w:rPr>
              <w:t>Water Pump Pulley</w:t>
            </w:r>
          </w:p>
        </w:tc>
        <w:tc>
          <w:tcPr>
            <w:tcW w:w="3914" w:type="dxa"/>
          </w:tcPr>
          <w:p w:rsidR="004810B2" w:rsidRPr="004810B2" w:rsidRDefault="004810B2" w:rsidP="004810B2">
            <w:pPr>
              <w:jc w:val="center"/>
              <w:rPr>
                <w:rStyle w:val="HTMLTypewriter"/>
                <w:rFonts w:eastAsiaTheme="minorHAnsi"/>
                <w:b/>
              </w:rPr>
            </w:pPr>
            <w:r w:rsidRPr="004810B2">
              <w:rPr>
                <w:rStyle w:val="HTMLTypewriter"/>
                <w:rFonts w:eastAsiaTheme="minorHAnsi"/>
                <w:b/>
              </w:rPr>
              <w:t>Balancer Pulley</w:t>
            </w:r>
          </w:p>
        </w:tc>
      </w:tr>
      <w:tr w:rsidR="00185A8E" w:rsidTr="004810B2">
        <w:tc>
          <w:tcPr>
            <w:tcW w:w="1057" w:type="dxa"/>
            <w:vAlign w:val="center"/>
          </w:tcPr>
          <w:p w:rsidR="00185A8E" w:rsidRDefault="00185A8E" w:rsidP="003574C7">
            <w:pPr>
              <w:jc w:val="center"/>
              <w:rPr>
                <w:rStyle w:val="HTMLTypewriter"/>
                <w:rFonts w:eastAsiaTheme="minorHAnsi"/>
                <w:b/>
                <w:sz w:val="22"/>
                <w:szCs w:val="22"/>
              </w:rPr>
            </w:pPr>
            <w:r>
              <w:rPr>
                <w:rStyle w:val="HTMLTypewriter"/>
                <w:rFonts w:eastAsiaTheme="minorHAnsi"/>
                <w:b/>
                <w:sz w:val="22"/>
                <w:szCs w:val="22"/>
              </w:rPr>
              <w:t>Year</w:t>
            </w:r>
          </w:p>
        </w:tc>
        <w:tc>
          <w:tcPr>
            <w:tcW w:w="1141" w:type="dxa"/>
            <w:vAlign w:val="center"/>
          </w:tcPr>
          <w:p w:rsidR="00185A8E" w:rsidRDefault="009955EF" w:rsidP="003574C7">
            <w:pPr>
              <w:jc w:val="center"/>
              <w:rPr>
                <w:rStyle w:val="HTMLTypewriter"/>
                <w:rFonts w:eastAsiaTheme="minorHAnsi"/>
                <w:b/>
                <w:sz w:val="22"/>
                <w:szCs w:val="22"/>
              </w:rPr>
            </w:pPr>
            <w:r>
              <w:rPr>
                <w:rStyle w:val="HTMLTypewriter"/>
                <w:rFonts w:eastAsiaTheme="minorHAnsi"/>
                <w:b/>
                <w:sz w:val="22"/>
                <w:szCs w:val="22"/>
              </w:rPr>
              <w:t>System</w:t>
            </w:r>
          </w:p>
        </w:tc>
        <w:tc>
          <w:tcPr>
            <w:tcW w:w="817" w:type="dxa"/>
          </w:tcPr>
          <w:p w:rsidR="00185A8E" w:rsidRPr="00F71BE8" w:rsidRDefault="00185A8E">
            <w:pPr>
              <w:rPr>
                <w:rStyle w:val="HTMLTypewriter"/>
                <w:rFonts w:eastAsiaTheme="minorHAnsi"/>
                <w:b/>
              </w:rPr>
            </w:pPr>
            <w:r w:rsidRPr="00F71BE8">
              <w:rPr>
                <w:rStyle w:val="HTMLTypewriter"/>
                <w:rFonts w:eastAsiaTheme="minorHAnsi"/>
                <w:b/>
              </w:rPr>
              <w:t>Ratio</w:t>
            </w:r>
          </w:p>
        </w:tc>
        <w:tc>
          <w:tcPr>
            <w:tcW w:w="3375" w:type="dxa"/>
          </w:tcPr>
          <w:p w:rsidR="00185A8E" w:rsidRDefault="004810B2" w:rsidP="00185A8E">
            <w:pPr>
              <w:rPr>
                <w:rStyle w:val="HTMLTypewriter"/>
                <w:rFonts w:eastAsiaTheme="minorHAnsi"/>
              </w:rPr>
            </w:pPr>
            <w:r>
              <w:rPr>
                <w:rStyle w:val="HTMLTypewriter"/>
                <w:rFonts w:eastAsiaTheme="minorHAnsi"/>
              </w:rPr>
              <w:t>Part</w:t>
            </w:r>
            <w:r w:rsidR="00185A8E">
              <w:rPr>
                <w:rStyle w:val="HTMLTypewriter"/>
                <w:rFonts w:eastAsiaTheme="minorHAnsi"/>
              </w:rPr>
              <w:t xml:space="preserve"> # / Diameter / Depth</w:t>
            </w:r>
          </w:p>
        </w:tc>
        <w:tc>
          <w:tcPr>
            <w:tcW w:w="3914" w:type="dxa"/>
          </w:tcPr>
          <w:p w:rsidR="00185A8E" w:rsidRDefault="004810B2">
            <w:pPr>
              <w:rPr>
                <w:rStyle w:val="HTMLTypewriter"/>
                <w:rFonts w:eastAsiaTheme="minorHAnsi"/>
                <w:b/>
                <w:sz w:val="22"/>
                <w:szCs w:val="22"/>
              </w:rPr>
            </w:pPr>
            <w:r>
              <w:rPr>
                <w:rStyle w:val="HTMLTypewriter"/>
                <w:rFonts w:eastAsiaTheme="minorHAnsi"/>
              </w:rPr>
              <w:t>Part</w:t>
            </w:r>
            <w:r w:rsidR="00185A8E">
              <w:rPr>
                <w:rStyle w:val="HTMLTypewriter"/>
                <w:rFonts w:eastAsiaTheme="minorHAnsi"/>
              </w:rPr>
              <w:t xml:space="preserve"> # / Diameter</w:t>
            </w:r>
            <w:r>
              <w:rPr>
                <w:rStyle w:val="HTMLTypewriter"/>
                <w:rFonts w:eastAsiaTheme="minorHAnsi"/>
              </w:rPr>
              <w:t xml:space="preserve"> / # Grooves</w:t>
            </w:r>
          </w:p>
        </w:tc>
      </w:tr>
      <w:tr w:rsidR="00185A8E" w:rsidTr="004810B2">
        <w:tc>
          <w:tcPr>
            <w:tcW w:w="1057" w:type="dxa"/>
            <w:vAlign w:val="center"/>
          </w:tcPr>
          <w:p w:rsidR="00185A8E" w:rsidRPr="00516760" w:rsidRDefault="00185A8E" w:rsidP="00BE123B">
            <w:pPr>
              <w:rPr>
                <w:rStyle w:val="HTMLTypewriter"/>
                <w:rFonts w:eastAsiaTheme="minorHAnsi"/>
              </w:rPr>
            </w:pPr>
            <w:r w:rsidRPr="00516760">
              <w:rPr>
                <w:rStyle w:val="HTMLTypewriter"/>
                <w:rFonts w:eastAsiaTheme="minorHAnsi"/>
              </w:rPr>
              <w:t>67-70</w:t>
            </w:r>
            <w:r>
              <w:rPr>
                <w:rStyle w:val="HTMLTypewriter"/>
                <w:rFonts w:eastAsiaTheme="minorHAnsi"/>
              </w:rPr>
              <w:br/>
              <w:t>(Short)</w:t>
            </w:r>
          </w:p>
        </w:tc>
        <w:tc>
          <w:tcPr>
            <w:tcW w:w="1141" w:type="dxa"/>
            <w:vAlign w:val="center"/>
          </w:tcPr>
          <w:p w:rsidR="00185A8E" w:rsidRPr="00516760" w:rsidRDefault="00185A8E" w:rsidP="00516760">
            <w:pPr>
              <w:jc w:val="center"/>
              <w:rPr>
                <w:rStyle w:val="HTMLTypewriter"/>
                <w:rFonts w:eastAsiaTheme="minorHAnsi"/>
              </w:rPr>
            </w:pPr>
            <w:r>
              <w:rPr>
                <w:rStyle w:val="HTMLTypewriter"/>
                <w:rFonts w:eastAsiaTheme="minorHAnsi"/>
              </w:rPr>
              <w:t>Std</w:t>
            </w:r>
          </w:p>
        </w:tc>
        <w:tc>
          <w:tcPr>
            <w:tcW w:w="817" w:type="dxa"/>
            <w:vAlign w:val="center"/>
          </w:tcPr>
          <w:p w:rsidR="00185A8E" w:rsidRDefault="00185A8E" w:rsidP="00C85871">
            <w:pPr>
              <w:jc w:val="center"/>
              <w:rPr>
                <w:rStyle w:val="HTMLTypewriter"/>
                <w:rFonts w:eastAsiaTheme="minorHAnsi"/>
              </w:rPr>
            </w:pPr>
            <w:r>
              <w:rPr>
                <w:rFonts w:ascii="Courier New" w:eastAsia="Times New Roman" w:hAnsi="Courier New" w:cs="Courier New"/>
                <w:sz w:val="20"/>
              </w:rPr>
              <w:t>0.926</w:t>
            </w:r>
          </w:p>
        </w:tc>
        <w:tc>
          <w:tcPr>
            <w:tcW w:w="3375" w:type="dxa"/>
            <w:vAlign w:val="center"/>
          </w:tcPr>
          <w:p w:rsidR="00185A8E" w:rsidRDefault="00185A8E" w:rsidP="00185A8E">
            <w:pPr>
              <w:rPr>
                <w:rStyle w:val="HTMLTypewriter"/>
                <w:rFonts w:eastAsiaTheme="minorHAnsi"/>
              </w:rPr>
            </w:pPr>
            <w:r>
              <w:rPr>
                <w:rStyle w:val="HTMLTypewriter"/>
                <w:rFonts w:eastAsiaTheme="minorHAnsi"/>
              </w:rPr>
              <w:t xml:space="preserve">1375141 / 6 3/4" / </w:t>
            </w:r>
            <w:r>
              <w:rPr>
                <w:rFonts w:ascii="ArialMT" w:hAnsi="ArialMT" w:cs="ArialMT"/>
                <w:sz w:val="20"/>
                <w:szCs w:val="20"/>
              </w:rPr>
              <w:t>2-1/8</w:t>
            </w:r>
            <w:r>
              <w:rPr>
                <w:rStyle w:val="HTMLTypewriter"/>
                <w:rFonts w:eastAsiaTheme="minorHAnsi"/>
              </w:rPr>
              <w:t>"</w:t>
            </w:r>
          </w:p>
        </w:tc>
        <w:tc>
          <w:tcPr>
            <w:tcW w:w="3914" w:type="dxa"/>
            <w:vAlign w:val="center"/>
          </w:tcPr>
          <w:p w:rsidR="00185A8E" w:rsidRDefault="00185A8E" w:rsidP="004810B2">
            <w:pPr>
              <w:rPr>
                <w:rStyle w:val="HTMLTypewriter"/>
                <w:rFonts w:eastAsiaTheme="minorHAnsi"/>
                <w:b/>
                <w:sz w:val="22"/>
                <w:szCs w:val="22"/>
              </w:rPr>
            </w:pPr>
            <w:r>
              <w:rPr>
                <w:rStyle w:val="HTMLTypewriter"/>
                <w:rFonts w:eastAsiaTheme="minorHAnsi"/>
              </w:rPr>
              <w:t xml:space="preserve">1375142 / 6 1/4" </w:t>
            </w:r>
            <w:r w:rsidR="004810B2">
              <w:rPr>
                <w:rStyle w:val="HTMLTypewriter"/>
                <w:rFonts w:eastAsiaTheme="minorHAnsi"/>
              </w:rPr>
              <w:t xml:space="preserve">/ </w:t>
            </w:r>
            <w:r>
              <w:rPr>
                <w:rStyle w:val="HTMLTypewriter"/>
                <w:rFonts w:eastAsiaTheme="minorHAnsi"/>
              </w:rPr>
              <w:t>two</w:t>
            </w:r>
          </w:p>
        </w:tc>
      </w:tr>
      <w:tr w:rsidR="00185A8E" w:rsidTr="004810B2">
        <w:tc>
          <w:tcPr>
            <w:tcW w:w="1057" w:type="dxa"/>
            <w:vAlign w:val="center"/>
          </w:tcPr>
          <w:p w:rsidR="00185A8E" w:rsidRPr="00516760" w:rsidRDefault="00185A8E" w:rsidP="00BE123B">
            <w:pPr>
              <w:rPr>
                <w:rStyle w:val="HTMLTypewriter"/>
                <w:rFonts w:eastAsiaTheme="minorHAnsi"/>
              </w:rPr>
            </w:pPr>
            <w:r w:rsidRPr="00516760">
              <w:rPr>
                <w:rStyle w:val="HTMLTypewriter"/>
                <w:rFonts w:eastAsiaTheme="minorHAnsi"/>
              </w:rPr>
              <w:t>67-70</w:t>
            </w:r>
            <w:r>
              <w:rPr>
                <w:rStyle w:val="HTMLTypewriter"/>
                <w:rFonts w:eastAsiaTheme="minorHAnsi"/>
              </w:rPr>
              <w:br/>
              <w:t>(Short)</w:t>
            </w:r>
          </w:p>
        </w:tc>
        <w:tc>
          <w:tcPr>
            <w:tcW w:w="1141" w:type="dxa"/>
            <w:vAlign w:val="center"/>
          </w:tcPr>
          <w:p w:rsidR="00185A8E" w:rsidRPr="00516760" w:rsidRDefault="00185A8E" w:rsidP="00516760">
            <w:pPr>
              <w:jc w:val="center"/>
              <w:rPr>
                <w:rStyle w:val="HTMLTypewriter"/>
                <w:rFonts w:eastAsiaTheme="minorHAnsi"/>
              </w:rPr>
            </w:pPr>
            <w:r>
              <w:rPr>
                <w:rStyle w:val="HTMLTypewriter"/>
                <w:rFonts w:eastAsiaTheme="minorHAnsi"/>
              </w:rPr>
              <w:t>HD</w:t>
            </w:r>
          </w:p>
        </w:tc>
        <w:tc>
          <w:tcPr>
            <w:tcW w:w="817" w:type="dxa"/>
            <w:vAlign w:val="center"/>
          </w:tcPr>
          <w:p w:rsidR="00185A8E" w:rsidRDefault="00185A8E" w:rsidP="00C85871">
            <w:pPr>
              <w:jc w:val="center"/>
              <w:rPr>
                <w:rStyle w:val="HTMLTypewriter"/>
                <w:rFonts w:eastAsiaTheme="minorHAnsi"/>
              </w:rPr>
            </w:pPr>
            <w:r>
              <w:rPr>
                <w:rFonts w:ascii="Courier New" w:eastAsia="Times New Roman" w:hAnsi="Courier New" w:cs="Courier New"/>
                <w:sz w:val="20"/>
              </w:rPr>
              <w:t>1.311</w:t>
            </w:r>
          </w:p>
        </w:tc>
        <w:tc>
          <w:tcPr>
            <w:tcW w:w="3375" w:type="dxa"/>
            <w:vAlign w:val="center"/>
          </w:tcPr>
          <w:p w:rsidR="00185A8E" w:rsidRDefault="00185A8E" w:rsidP="00185A8E">
            <w:pPr>
              <w:rPr>
                <w:rStyle w:val="HTMLTypewriter"/>
                <w:rFonts w:eastAsiaTheme="minorHAnsi"/>
              </w:rPr>
            </w:pPr>
            <w:r>
              <w:rPr>
                <w:rStyle w:val="HTMLTypewriter"/>
                <w:rFonts w:eastAsiaTheme="minorHAnsi"/>
              </w:rPr>
              <w:t xml:space="preserve">1375146 / 5 5/8" / </w:t>
            </w:r>
            <w:r>
              <w:rPr>
                <w:rFonts w:ascii="ArialMT" w:hAnsi="ArialMT" w:cs="ArialMT"/>
                <w:sz w:val="20"/>
                <w:szCs w:val="20"/>
              </w:rPr>
              <w:t>2-1/8</w:t>
            </w:r>
            <w:r>
              <w:rPr>
                <w:rStyle w:val="HTMLTypewriter"/>
                <w:rFonts w:eastAsiaTheme="minorHAnsi"/>
              </w:rPr>
              <w:t>"</w:t>
            </w:r>
          </w:p>
        </w:tc>
        <w:tc>
          <w:tcPr>
            <w:tcW w:w="3914" w:type="dxa"/>
            <w:vAlign w:val="center"/>
          </w:tcPr>
          <w:p w:rsidR="00185A8E" w:rsidRDefault="00185A8E" w:rsidP="004810B2">
            <w:pPr>
              <w:rPr>
                <w:rStyle w:val="HTMLTypewriter"/>
                <w:rFonts w:eastAsiaTheme="minorHAnsi"/>
                <w:b/>
                <w:sz w:val="22"/>
                <w:szCs w:val="22"/>
              </w:rPr>
            </w:pPr>
            <w:r>
              <w:rPr>
                <w:rStyle w:val="HTMLTypewriter"/>
                <w:rFonts w:eastAsiaTheme="minorHAnsi"/>
              </w:rPr>
              <w:t xml:space="preserve">1375143 / 7 3/8" </w:t>
            </w:r>
            <w:r w:rsidR="004810B2">
              <w:rPr>
                <w:rStyle w:val="HTMLTypewriter"/>
                <w:rFonts w:eastAsiaTheme="minorHAnsi"/>
              </w:rPr>
              <w:t xml:space="preserve">/ </w:t>
            </w:r>
            <w:r>
              <w:rPr>
                <w:rStyle w:val="HTMLTypewriter"/>
                <w:rFonts w:eastAsiaTheme="minorHAnsi"/>
              </w:rPr>
              <w:t>three</w:t>
            </w:r>
            <w:r w:rsidR="004810B2">
              <w:rPr>
                <w:rStyle w:val="HTMLTypewriter"/>
                <w:rFonts w:eastAsiaTheme="minorHAnsi"/>
              </w:rPr>
              <w:t xml:space="preserve"> *</w:t>
            </w:r>
          </w:p>
        </w:tc>
      </w:tr>
      <w:tr w:rsidR="00185A8E" w:rsidTr="004810B2">
        <w:tc>
          <w:tcPr>
            <w:tcW w:w="1057" w:type="dxa"/>
            <w:vAlign w:val="center"/>
          </w:tcPr>
          <w:p w:rsidR="00185A8E" w:rsidRPr="00516760" w:rsidRDefault="00185A8E" w:rsidP="00BE123B">
            <w:pPr>
              <w:rPr>
                <w:rStyle w:val="HTMLTypewriter"/>
                <w:rFonts w:eastAsiaTheme="minorHAnsi"/>
              </w:rPr>
            </w:pPr>
            <w:r w:rsidRPr="00516760">
              <w:rPr>
                <w:rStyle w:val="HTMLTypewriter"/>
                <w:rFonts w:eastAsiaTheme="minorHAnsi"/>
              </w:rPr>
              <w:t>71-73</w:t>
            </w:r>
            <w:r>
              <w:rPr>
                <w:rStyle w:val="HTMLTypewriter"/>
                <w:rFonts w:eastAsiaTheme="minorHAnsi"/>
              </w:rPr>
              <w:br/>
              <w:t>(Long)</w:t>
            </w:r>
          </w:p>
        </w:tc>
        <w:tc>
          <w:tcPr>
            <w:tcW w:w="1141" w:type="dxa"/>
            <w:vAlign w:val="center"/>
          </w:tcPr>
          <w:p w:rsidR="00185A8E" w:rsidRPr="00516760" w:rsidRDefault="00185A8E" w:rsidP="00516760">
            <w:pPr>
              <w:jc w:val="center"/>
              <w:rPr>
                <w:rStyle w:val="HTMLTypewriter"/>
                <w:rFonts w:eastAsiaTheme="minorHAnsi"/>
              </w:rPr>
            </w:pPr>
            <w:r>
              <w:rPr>
                <w:rStyle w:val="HTMLTypewriter"/>
                <w:rFonts w:eastAsiaTheme="minorHAnsi"/>
              </w:rPr>
              <w:t>Std</w:t>
            </w:r>
          </w:p>
        </w:tc>
        <w:tc>
          <w:tcPr>
            <w:tcW w:w="817" w:type="dxa"/>
            <w:vAlign w:val="center"/>
          </w:tcPr>
          <w:p w:rsidR="00185A8E" w:rsidRPr="003F57C4" w:rsidRDefault="00185A8E" w:rsidP="003F57C4">
            <w:pPr>
              <w:jc w:val="center"/>
              <w:rPr>
                <w:rStyle w:val="HTMLTypewriter"/>
                <w:rFonts w:ascii="Calibri" w:eastAsiaTheme="minorHAnsi" w:hAnsi="Calibri" w:cs="Calibri"/>
                <w:color w:val="000000"/>
                <w:sz w:val="22"/>
                <w:szCs w:val="22"/>
              </w:rPr>
            </w:pPr>
            <w:r>
              <w:rPr>
                <w:rFonts w:ascii="Calibri" w:hAnsi="Calibri" w:cs="Calibri"/>
                <w:color w:val="000000"/>
              </w:rPr>
              <w:t>1.087</w:t>
            </w:r>
          </w:p>
        </w:tc>
        <w:tc>
          <w:tcPr>
            <w:tcW w:w="3375" w:type="dxa"/>
            <w:vAlign w:val="center"/>
          </w:tcPr>
          <w:p w:rsidR="00185A8E" w:rsidRDefault="00185A8E" w:rsidP="00185A8E">
            <w:pPr>
              <w:rPr>
                <w:rStyle w:val="HTMLTypewriter"/>
                <w:rFonts w:eastAsiaTheme="minorHAnsi"/>
              </w:rPr>
            </w:pPr>
            <w:r>
              <w:rPr>
                <w:rStyle w:val="HTMLTypewriter"/>
                <w:rFonts w:eastAsiaTheme="minorHAnsi"/>
              </w:rPr>
              <w:t xml:space="preserve">1238156 / 5 3/4" / </w:t>
            </w:r>
            <w:r>
              <w:rPr>
                <w:rFonts w:ascii="ArialMT" w:hAnsi="ArialMT" w:cs="ArialMT"/>
                <w:sz w:val="20"/>
                <w:szCs w:val="20"/>
              </w:rPr>
              <w:t>2-7/8</w:t>
            </w:r>
            <w:r>
              <w:rPr>
                <w:rStyle w:val="HTMLTypewriter"/>
                <w:rFonts w:eastAsiaTheme="minorHAnsi"/>
              </w:rPr>
              <w:t>"</w:t>
            </w:r>
          </w:p>
        </w:tc>
        <w:tc>
          <w:tcPr>
            <w:tcW w:w="3914" w:type="dxa"/>
            <w:vAlign w:val="center"/>
          </w:tcPr>
          <w:p w:rsidR="00185A8E" w:rsidRDefault="00185A8E" w:rsidP="004810B2">
            <w:pPr>
              <w:rPr>
                <w:rStyle w:val="HTMLTypewriter"/>
                <w:rFonts w:eastAsiaTheme="minorHAnsi"/>
                <w:b/>
                <w:sz w:val="22"/>
                <w:szCs w:val="22"/>
              </w:rPr>
            </w:pPr>
            <w:r>
              <w:rPr>
                <w:rStyle w:val="HTMLTypewriter"/>
                <w:rFonts w:eastAsiaTheme="minorHAnsi"/>
              </w:rPr>
              <w:t xml:space="preserve">1235779 / 6 1/4" </w:t>
            </w:r>
            <w:r w:rsidR="004810B2">
              <w:rPr>
                <w:rStyle w:val="HTMLTypewriter"/>
                <w:rFonts w:eastAsiaTheme="minorHAnsi"/>
              </w:rPr>
              <w:t xml:space="preserve">/ </w:t>
            </w:r>
            <w:r>
              <w:rPr>
                <w:rStyle w:val="HTMLTypewriter"/>
                <w:rFonts w:eastAsiaTheme="minorHAnsi"/>
              </w:rPr>
              <w:t xml:space="preserve">two </w:t>
            </w:r>
            <w:r w:rsidR="004810B2">
              <w:rPr>
                <w:rStyle w:val="HTMLTypewriter"/>
                <w:rFonts w:eastAsiaTheme="minorHAnsi"/>
              </w:rPr>
              <w:t>*</w:t>
            </w:r>
          </w:p>
        </w:tc>
      </w:tr>
      <w:tr w:rsidR="00185A8E" w:rsidTr="004810B2">
        <w:tc>
          <w:tcPr>
            <w:tcW w:w="1057" w:type="dxa"/>
            <w:vAlign w:val="center"/>
          </w:tcPr>
          <w:p w:rsidR="00185A8E" w:rsidRPr="00516760" w:rsidRDefault="00185A8E" w:rsidP="00BE123B">
            <w:pPr>
              <w:rPr>
                <w:rStyle w:val="HTMLTypewriter"/>
                <w:rFonts w:eastAsiaTheme="minorHAnsi"/>
              </w:rPr>
            </w:pPr>
            <w:r w:rsidRPr="00516760">
              <w:rPr>
                <w:rStyle w:val="HTMLTypewriter"/>
                <w:rFonts w:eastAsiaTheme="minorHAnsi"/>
              </w:rPr>
              <w:t>71-73</w:t>
            </w:r>
            <w:r>
              <w:rPr>
                <w:rStyle w:val="HTMLTypewriter"/>
                <w:rFonts w:eastAsiaTheme="minorHAnsi"/>
              </w:rPr>
              <w:br/>
              <w:t>(Long)</w:t>
            </w:r>
          </w:p>
        </w:tc>
        <w:tc>
          <w:tcPr>
            <w:tcW w:w="1141" w:type="dxa"/>
            <w:vAlign w:val="center"/>
          </w:tcPr>
          <w:p w:rsidR="00185A8E" w:rsidRPr="00516760" w:rsidRDefault="00185A8E" w:rsidP="00516760">
            <w:pPr>
              <w:jc w:val="center"/>
              <w:rPr>
                <w:rStyle w:val="HTMLTypewriter"/>
                <w:rFonts w:eastAsiaTheme="minorHAnsi"/>
              </w:rPr>
            </w:pPr>
            <w:r>
              <w:rPr>
                <w:rStyle w:val="HTMLTypewriter"/>
                <w:rFonts w:eastAsiaTheme="minorHAnsi"/>
              </w:rPr>
              <w:t>HD</w:t>
            </w:r>
          </w:p>
        </w:tc>
        <w:tc>
          <w:tcPr>
            <w:tcW w:w="817" w:type="dxa"/>
            <w:vAlign w:val="center"/>
          </w:tcPr>
          <w:p w:rsidR="00185A8E" w:rsidRPr="003F57C4" w:rsidRDefault="00185A8E" w:rsidP="003F57C4">
            <w:pPr>
              <w:jc w:val="center"/>
              <w:rPr>
                <w:rStyle w:val="HTMLTypewriter"/>
                <w:rFonts w:ascii="Calibri" w:eastAsiaTheme="minorHAnsi" w:hAnsi="Calibri" w:cs="Calibri"/>
                <w:color w:val="000000"/>
                <w:sz w:val="22"/>
                <w:szCs w:val="22"/>
              </w:rPr>
            </w:pPr>
            <w:r>
              <w:rPr>
                <w:rFonts w:ascii="Calibri" w:hAnsi="Calibri" w:cs="Calibri"/>
                <w:color w:val="000000"/>
              </w:rPr>
              <w:t>1.261</w:t>
            </w:r>
          </w:p>
        </w:tc>
        <w:tc>
          <w:tcPr>
            <w:tcW w:w="3375" w:type="dxa"/>
            <w:vAlign w:val="center"/>
          </w:tcPr>
          <w:p w:rsidR="00185A8E" w:rsidRDefault="00185A8E" w:rsidP="00185A8E">
            <w:pPr>
              <w:rPr>
                <w:rStyle w:val="HTMLTypewriter"/>
                <w:rFonts w:eastAsiaTheme="minorHAnsi"/>
              </w:rPr>
            </w:pPr>
            <w:r>
              <w:rPr>
                <w:rStyle w:val="HTMLTypewriter"/>
                <w:rFonts w:eastAsiaTheme="minorHAnsi"/>
              </w:rPr>
              <w:t xml:space="preserve">1235778 / 5 3/4" / </w:t>
            </w:r>
            <w:r>
              <w:rPr>
                <w:rFonts w:ascii="ArialMT" w:hAnsi="ArialMT" w:cs="ArialMT"/>
                <w:sz w:val="20"/>
                <w:szCs w:val="20"/>
              </w:rPr>
              <w:t>2-7/8</w:t>
            </w:r>
            <w:r>
              <w:rPr>
                <w:rStyle w:val="HTMLTypewriter"/>
                <w:rFonts w:eastAsiaTheme="minorHAnsi"/>
              </w:rPr>
              <w:t>"</w:t>
            </w:r>
          </w:p>
        </w:tc>
        <w:tc>
          <w:tcPr>
            <w:tcW w:w="3914" w:type="dxa"/>
            <w:vAlign w:val="center"/>
          </w:tcPr>
          <w:p w:rsidR="00185A8E" w:rsidRDefault="00185A8E" w:rsidP="004810B2">
            <w:pPr>
              <w:rPr>
                <w:rStyle w:val="HTMLTypewriter"/>
                <w:rFonts w:eastAsiaTheme="minorHAnsi"/>
                <w:b/>
                <w:sz w:val="22"/>
                <w:szCs w:val="22"/>
              </w:rPr>
            </w:pPr>
            <w:r>
              <w:rPr>
                <w:rStyle w:val="HTMLTypewriter"/>
                <w:rFonts w:eastAsiaTheme="minorHAnsi"/>
              </w:rPr>
              <w:t xml:space="preserve">1235777 / 7 1/4" </w:t>
            </w:r>
            <w:r w:rsidR="004810B2">
              <w:rPr>
                <w:rStyle w:val="HTMLTypewriter"/>
                <w:rFonts w:eastAsiaTheme="minorHAnsi"/>
              </w:rPr>
              <w:t xml:space="preserve">/ </w:t>
            </w:r>
            <w:r>
              <w:rPr>
                <w:rStyle w:val="HTMLTypewriter"/>
                <w:rFonts w:eastAsiaTheme="minorHAnsi"/>
              </w:rPr>
              <w:t xml:space="preserve">three </w:t>
            </w:r>
            <w:r w:rsidR="004810B2">
              <w:rPr>
                <w:rStyle w:val="HTMLTypewriter"/>
                <w:rFonts w:eastAsiaTheme="minorHAnsi"/>
              </w:rPr>
              <w:t>*</w:t>
            </w:r>
          </w:p>
        </w:tc>
      </w:tr>
    </w:tbl>
    <w:p w:rsidR="004810B2" w:rsidRDefault="00965197" w:rsidP="00FB65D3">
      <w:pPr>
        <w:spacing w:after="0"/>
        <w:rPr>
          <w:rStyle w:val="HTMLTypewriter"/>
          <w:rFonts w:eastAsiaTheme="minorHAnsi"/>
          <w:b/>
          <w:sz w:val="22"/>
          <w:szCs w:val="22"/>
        </w:rPr>
      </w:pPr>
      <w:r>
        <w:rPr>
          <w:rStyle w:val="HTMLTypewriter"/>
          <w:rFonts w:eastAsiaTheme="minorHAnsi"/>
          <w:b/>
          <w:sz w:val="22"/>
          <w:szCs w:val="22"/>
        </w:rPr>
        <w:t xml:space="preserve">Note: </w:t>
      </w:r>
      <w:r w:rsidR="005E56DE">
        <w:rPr>
          <w:rStyle w:val="HTMLTypewriter"/>
          <w:rFonts w:eastAsiaTheme="minorHAnsi"/>
          <w:b/>
          <w:sz w:val="22"/>
          <w:szCs w:val="22"/>
        </w:rPr>
        <w:t>Balancer p</w:t>
      </w:r>
      <w:r w:rsidR="004810B2">
        <w:rPr>
          <w:rStyle w:val="HTMLTypewriter"/>
          <w:rFonts w:eastAsiaTheme="minorHAnsi"/>
          <w:b/>
          <w:sz w:val="22"/>
          <w:szCs w:val="22"/>
        </w:rPr>
        <w:t>ull</w:t>
      </w:r>
      <w:r w:rsidR="005E2214">
        <w:rPr>
          <w:rStyle w:val="HTMLTypewriter"/>
          <w:rFonts w:eastAsiaTheme="minorHAnsi"/>
          <w:b/>
          <w:sz w:val="22"/>
          <w:szCs w:val="22"/>
        </w:rPr>
        <w:t>ey</w:t>
      </w:r>
      <w:r w:rsidR="004810B2">
        <w:rPr>
          <w:rStyle w:val="HTMLTypewriter"/>
          <w:rFonts w:eastAsiaTheme="minorHAnsi"/>
          <w:b/>
          <w:sz w:val="22"/>
          <w:szCs w:val="22"/>
        </w:rPr>
        <w:t xml:space="preserve">s </w:t>
      </w:r>
      <w:r w:rsidR="00F71BE8">
        <w:rPr>
          <w:rStyle w:val="HTMLTypewriter"/>
          <w:rFonts w:eastAsiaTheme="minorHAnsi"/>
          <w:b/>
          <w:sz w:val="22"/>
          <w:szCs w:val="22"/>
        </w:rPr>
        <w:t xml:space="preserve">marked * </w:t>
      </w:r>
      <w:r w:rsidR="004810B2">
        <w:rPr>
          <w:rStyle w:val="HTMLTypewriter"/>
          <w:rFonts w:eastAsiaTheme="minorHAnsi"/>
          <w:b/>
          <w:sz w:val="22"/>
          <w:szCs w:val="22"/>
        </w:rPr>
        <w:t xml:space="preserve">have </w:t>
      </w:r>
      <w:r w:rsidR="00F71BE8">
        <w:rPr>
          <w:rStyle w:val="HTMLTypewriter"/>
          <w:rFonts w:eastAsiaTheme="minorHAnsi"/>
          <w:b/>
          <w:sz w:val="22"/>
          <w:szCs w:val="22"/>
        </w:rPr>
        <w:t xml:space="preserve">a </w:t>
      </w:r>
      <w:r w:rsidR="00F71BE8" w:rsidRPr="005E2214">
        <w:rPr>
          <w:rStyle w:val="HTMLTypewriter"/>
          <w:rFonts w:eastAsiaTheme="minorHAnsi"/>
          <w:b/>
        </w:rPr>
        <w:t>5 3/4</w:t>
      </w:r>
      <w:proofErr w:type="gramStart"/>
      <w:r w:rsidR="00F71BE8" w:rsidRPr="005E2214">
        <w:rPr>
          <w:rStyle w:val="HTMLTypewriter"/>
          <w:rFonts w:eastAsiaTheme="minorHAnsi"/>
          <w:b/>
        </w:rPr>
        <w:t>“</w:t>
      </w:r>
      <w:r w:rsidR="005E2214" w:rsidRPr="005E2214">
        <w:rPr>
          <w:rStyle w:val="HTMLTypewriter"/>
          <w:rFonts w:eastAsiaTheme="minorHAnsi"/>
          <w:b/>
        </w:rPr>
        <w:t xml:space="preserve"> power</w:t>
      </w:r>
      <w:proofErr w:type="gramEnd"/>
      <w:r w:rsidR="005E2214" w:rsidRPr="005E2214">
        <w:rPr>
          <w:rStyle w:val="HTMLTypewriter"/>
          <w:rFonts w:eastAsiaTheme="minorHAnsi"/>
          <w:b/>
        </w:rPr>
        <w:t xml:space="preserve"> steering</w:t>
      </w:r>
      <w:r w:rsidR="004810B2" w:rsidRPr="005E2214">
        <w:rPr>
          <w:rStyle w:val="HTMLTypewriter"/>
          <w:rFonts w:eastAsiaTheme="minorHAnsi"/>
          <w:b/>
        </w:rPr>
        <w:t xml:space="preserve"> groove</w:t>
      </w:r>
    </w:p>
    <w:p w:rsidR="00193013" w:rsidRDefault="004810B2" w:rsidP="004810B2">
      <w:pPr>
        <w:tabs>
          <w:tab w:val="left" w:pos="810"/>
        </w:tabs>
        <w:spacing w:after="0"/>
        <w:rPr>
          <w:rStyle w:val="HTMLTypewriter"/>
          <w:rFonts w:eastAsiaTheme="minorHAnsi"/>
          <w:b/>
          <w:sz w:val="22"/>
          <w:szCs w:val="22"/>
        </w:rPr>
      </w:pPr>
      <w:r>
        <w:rPr>
          <w:rStyle w:val="HTMLTypewriter"/>
          <w:rFonts w:eastAsiaTheme="minorHAnsi"/>
          <w:b/>
          <w:sz w:val="22"/>
          <w:szCs w:val="22"/>
        </w:rPr>
        <w:tab/>
      </w:r>
      <w:proofErr w:type="gramStart"/>
      <w:r w:rsidR="00965197">
        <w:rPr>
          <w:rStyle w:val="HTMLTypewriter"/>
          <w:rFonts w:eastAsiaTheme="minorHAnsi"/>
          <w:b/>
          <w:sz w:val="22"/>
          <w:szCs w:val="22"/>
        </w:rPr>
        <w:t>Std</w:t>
      </w:r>
      <w:proofErr w:type="gramEnd"/>
      <w:r w:rsidR="00965197">
        <w:rPr>
          <w:rStyle w:val="HTMLTypewriter"/>
          <w:rFonts w:eastAsiaTheme="minorHAnsi"/>
          <w:b/>
          <w:sz w:val="22"/>
          <w:szCs w:val="22"/>
        </w:rPr>
        <w:t xml:space="preserve"> – Non A/C equipped cars / HD – A/C equipped or Stage 1 cars</w:t>
      </w:r>
    </w:p>
    <w:p w:rsidR="00D72008" w:rsidRDefault="00D72008" w:rsidP="00FB65D3">
      <w:pPr>
        <w:tabs>
          <w:tab w:val="left" w:pos="810"/>
        </w:tabs>
        <w:spacing w:after="0"/>
        <w:rPr>
          <w:rStyle w:val="HTMLTypewriter"/>
          <w:rFonts w:eastAsiaTheme="minorHAnsi"/>
          <w:b/>
          <w:sz w:val="22"/>
          <w:szCs w:val="22"/>
        </w:rPr>
      </w:pPr>
      <w:r>
        <w:rPr>
          <w:rStyle w:val="HTMLTypewriter"/>
          <w:rFonts w:eastAsiaTheme="minorHAnsi"/>
          <w:b/>
          <w:sz w:val="22"/>
          <w:szCs w:val="22"/>
        </w:rPr>
        <w:tab/>
      </w:r>
      <w:r w:rsidR="005E56DE">
        <w:rPr>
          <w:rStyle w:val="HTMLTypewriter"/>
          <w:rFonts w:eastAsiaTheme="minorHAnsi"/>
          <w:b/>
          <w:sz w:val="22"/>
          <w:szCs w:val="22"/>
        </w:rPr>
        <w:t>Water pump pulley</w:t>
      </w:r>
      <w:r w:rsidR="00F71BE8">
        <w:rPr>
          <w:rStyle w:val="HTMLTypewriter"/>
          <w:rFonts w:eastAsiaTheme="minorHAnsi"/>
          <w:b/>
          <w:sz w:val="22"/>
          <w:szCs w:val="22"/>
        </w:rPr>
        <w:t>:</w:t>
      </w:r>
      <w:r w:rsidR="005E56DE">
        <w:rPr>
          <w:rStyle w:val="HTMLTypewriter"/>
          <w:rFonts w:eastAsiaTheme="minorHAnsi"/>
          <w:b/>
          <w:sz w:val="22"/>
          <w:szCs w:val="22"/>
        </w:rPr>
        <w:t xml:space="preserve"> </w:t>
      </w:r>
      <w:proofErr w:type="gramStart"/>
      <w:r>
        <w:rPr>
          <w:rStyle w:val="HTMLTypewriter"/>
          <w:rFonts w:eastAsiaTheme="minorHAnsi"/>
          <w:b/>
          <w:sz w:val="22"/>
          <w:szCs w:val="22"/>
        </w:rPr>
        <w:t>Std</w:t>
      </w:r>
      <w:proofErr w:type="gramEnd"/>
      <w:r>
        <w:rPr>
          <w:rStyle w:val="HTMLTypewriter"/>
          <w:rFonts w:eastAsiaTheme="minorHAnsi"/>
          <w:b/>
          <w:sz w:val="22"/>
          <w:szCs w:val="22"/>
        </w:rPr>
        <w:t xml:space="preserve"> – single groove </w:t>
      </w:r>
      <w:r w:rsidR="005E56DE">
        <w:rPr>
          <w:rStyle w:val="HTMLTypewriter"/>
          <w:rFonts w:eastAsiaTheme="minorHAnsi"/>
          <w:b/>
          <w:sz w:val="22"/>
          <w:szCs w:val="22"/>
        </w:rPr>
        <w:t xml:space="preserve">/ HD </w:t>
      </w:r>
      <w:r w:rsidR="00F71BE8">
        <w:rPr>
          <w:rStyle w:val="HTMLTypewriter"/>
          <w:rFonts w:eastAsiaTheme="minorHAnsi"/>
          <w:b/>
          <w:sz w:val="22"/>
          <w:szCs w:val="22"/>
        </w:rPr>
        <w:t xml:space="preserve">- </w:t>
      </w:r>
      <w:r w:rsidR="005E56DE">
        <w:rPr>
          <w:rStyle w:val="HTMLTypewriter"/>
          <w:rFonts w:eastAsiaTheme="minorHAnsi"/>
          <w:b/>
          <w:sz w:val="22"/>
          <w:szCs w:val="22"/>
        </w:rPr>
        <w:t>double groove</w:t>
      </w:r>
    </w:p>
    <w:p w:rsidR="00FB65D3" w:rsidRDefault="00FB65D3" w:rsidP="00D72008">
      <w:pPr>
        <w:tabs>
          <w:tab w:val="left" w:pos="810"/>
        </w:tabs>
        <w:rPr>
          <w:rStyle w:val="HTMLTypewriter"/>
          <w:rFonts w:eastAsiaTheme="minorHAnsi"/>
          <w:b/>
          <w:sz w:val="22"/>
          <w:szCs w:val="22"/>
        </w:rPr>
      </w:pPr>
      <w:r>
        <w:rPr>
          <w:rStyle w:val="HTMLTypewriter"/>
          <w:rFonts w:eastAsiaTheme="minorHAnsi"/>
          <w:b/>
          <w:sz w:val="22"/>
          <w:szCs w:val="22"/>
        </w:rPr>
        <w:tab/>
      </w:r>
    </w:p>
    <w:p w:rsidR="009955EF" w:rsidRDefault="009955EF" w:rsidP="00864782">
      <w:pPr>
        <w:jc w:val="center"/>
      </w:pPr>
      <w:r w:rsidRPr="00545586">
        <w:rPr>
          <w:rStyle w:val="HTMLTypewriter"/>
          <w:rFonts w:eastAsiaTheme="minorHAnsi"/>
          <w:noProof/>
        </w:rPr>
        <w:drawing>
          <wp:inline distT="0" distB="0" distL="0" distR="0">
            <wp:extent cx="4610100" cy="220218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3020" r="4124"/>
                    <a:stretch>
                      <a:fillRect/>
                    </a:stretch>
                  </pic:blipFill>
                  <pic:spPr bwMode="auto">
                    <a:xfrm>
                      <a:off x="0" y="0"/>
                      <a:ext cx="4610100" cy="2202180"/>
                    </a:xfrm>
                    <a:prstGeom prst="rect">
                      <a:avLst/>
                    </a:prstGeom>
                    <a:noFill/>
                    <a:ln w="9525">
                      <a:noFill/>
                      <a:miter lim="800000"/>
                      <a:headEnd/>
                      <a:tailEnd/>
                    </a:ln>
                  </pic:spPr>
                </pic:pic>
              </a:graphicData>
            </a:graphic>
          </wp:inline>
        </w:drawing>
      </w:r>
    </w:p>
    <w:p w:rsidR="009955EF" w:rsidRDefault="009955EF" w:rsidP="00864782">
      <w:pPr>
        <w:jc w:val="center"/>
      </w:pPr>
    </w:p>
    <w:p w:rsidR="00545586" w:rsidRPr="009955EF" w:rsidRDefault="009955EF" w:rsidP="00864782">
      <w:pPr>
        <w:jc w:val="center"/>
        <w:rPr>
          <w:sz w:val="28"/>
          <w:szCs w:val="28"/>
        </w:rPr>
      </w:pPr>
      <w:r w:rsidRPr="009955EF">
        <w:rPr>
          <w:sz w:val="28"/>
          <w:szCs w:val="28"/>
        </w:rPr>
        <w:t>TA Performance Billet Pulleys Available</w:t>
      </w:r>
    </w:p>
    <w:tbl>
      <w:tblPr>
        <w:tblStyle w:val="TableGrid"/>
        <w:tblW w:w="0" w:type="auto"/>
        <w:tblLook w:val="04A0"/>
      </w:tblPr>
      <w:tblGrid>
        <w:gridCol w:w="2394"/>
        <w:gridCol w:w="2394"/>
        <w:gridCol w:w="2394"/>
        <w:gridCol w:w="2394"/>
      </w:tblGrid>
      <w:tr w:rsidR="00545586" w:rsidTr="00545586">
        <w:tc>
          <w:tcPr>
            <w:tcW w:w="2394" w:type="dxa"/>
          </w:tcPr>
          <w:p w:rsidR="00545586" w:rsidRDefault="00545586" w:rsidP="00545586">
            <w:pPr>
              <w:autoSpaceDE w:val="0"/>
              <w:autoSpaceDN w:val="0"/>
              <w:adjustRightInd w:val="0"/>
              <w:rPr>
                <w:rFonts w:ascii="ArialMT" w:hAnsi="ArialMT" w:cs="ArialMT"/>
                <w:sz w:val="20"/>
                <w:szCs w:val="20"/>
              </w:rPr>
            </w:pPr>
          </w:p>
        </w:tc>
        <w:tc>
          <w:tcPr>
            <w:tcW w:w="2394" w:type="dxa"/>
          </w:tcPr>
          <w:p w:rsidR="00545586" w:rsidRDefault="00545586" w:rsidP="00545586">
            <w:pPr>
              <w:autoSpaceDE w:val="0"/>
              <w:autoSpaceDN w:val="0"/>
              <w:adjustRightInd w:val="0"/>
              <w:rPr>
                <w:rFonts w:ascii="ArialMT" w:hAnsi="ArialMT" w:cs="ArialMT"/>
                <w:sz w:val="20"/>
                <w:szCs w:val="20"/>
              </w:rPr>
            </w:pPr>
            <w:r>
              <w:rPr>
                <w:rFonts w:ascii="ArialMT" w:hAnsi="ArialMT" w:cs="ArialMT"/>
                <w:sz w:val="20"/>
                <w:szCs w:val="20"/>
              </w:rPr>
              <w:t>A</w:t>
            </w:r>
          </w:p>
        </w:tc>
        <w:tc>
          <w:tcPr>
            <w:tcW w:w="2394" w:type="dxa"/>
          </w:tcPr>
          <w:p w:rsidR="00545586" w:rsidRDefault="00545586" w:rsidP="00545586">
            <w:pPr>
              <w:autoSpaceDE w:val="0"/>
              <w:autoSpaceDN w:val="0"/>
              <w:adjustRightInd w:val="0"/>
              <w:rPr>
                <w:rFonts w:ascii="ArialMT" w:hAnsi="ArialMT" w:cs="ArialMT"/>
                <w:sz w:val="20"/>
                <w:szCs w:val="20"/>
              </w:rPr>
            </w:pPr>
            <w:r>
              <w:rPr>
                <w:rFonts w:ascii="ArialMT" w:hAnsi="ArialMT" w:cs="ArialMT"/>
                <w:sz w:val="20"/>
                <w:szCs w:val="20"/>
              </w:rPr>
              <w:t>B</w:t>
            </w:r>
          </w:p>
        </w:tc>
        <w:tc>
          <w:tcPr>
            <w:tcW w:w="2394" w:type="dxa"/>
          </w:tcPr>
          <w:p w:rsidR="00545586" w:rsidRDefault="00545586" w:rsidP="00545586">
            <w:pPr>
              <w:autoSpaceDE w:val="0"/>
              <w:autoSpaceDN w:val="0"/>
              <w:adjustRightInd w:val="0"/>
              <w:rPr>
                <w:rFonts w:ascii="ArialMT" w:hAnsi="ArialMT" w:cs="ArialMT"/>
                <w:sz w:val="20"/>
                <w:szCs w:val="20"/>
              </w:rPr>
            </w:pPr>
          </w:p>
        </w:tc>
      </w:tr>
      <w:tr w:rsidR="00545586" w:rsidTr="00545586">
        <w:tc>
          <w:tcPr>
            <w:tcW w:w="2394" w:type="dxa"/>
          </w:tcPr>
          <w:p w:rsidR="00545586" w:rsidRDefault="00545586" w:rsidP="00545586">
            <w:pPr>
              <w:autoSpaceDE w:val="0"/>
              <w:autoSpaceDN w:val="0"/>
              <w:adjustRightInd w:val="0"/>
              <w:rPr>
                <w:rFonts w:ascii="ArialMT" w:hAnsi="ArialMT" w:cs="ArialMT"/>
                <w:sz w:val="20"/>
                <w:szCs w:val="20"/>
              </w:rPr>
            </w:pPr>
            <w:proofErr w:type="spellStart"/>
            <w:r>
              <w:rPr>
                <w:rFonts w:ascii="ArialMT,Italic" w:hAnsi="ArialMT,Italic" w:cs="ArialMT,Italic"/>
                <w:i/>
                <w:iCs/>
                <w:sz w:val="20"/>
                <w:szCs w:val="20"/>
              </w:rPr>
              <w:t>Underdrive</w:t>
            </w:r>
            <w:proofErr w:type="spellEnd"/>
            <w:r>
              <w:rPr>
                <w:rFonts w:ascii="ArialMT,Italic" w:hAnsi="ArialMT,Italic" w:cs="ArialMT,Italic"/>
                <w:i/>
                <w:iCs/>
                <w:sz w:val="20"/>
                <w:szCs w:val="20"/>
              </w:rPr>
              <w:t>, short</w:t>
            </w:r>
          </w:p>
        </w:tc>
        <w:tc>
          <w:tcPr>
            <w:tcW w:w="2394" w:type="dxa"/>
          </w:tcPr>
          <w:p w:rsidR="00545586" w:rsidRDefault="00545586" w:rsidP="00545586">
            <w:pPr>
              <w:autoSpaceDE w:val="0"/>
              <w:autoSpaceDN w:val="0"/>
              <w:adjustRightInd w:val="0"/>
              <w:rPr>
                <w:rFonts w:ascii="ArialMT" w:hAnsi="ArialMT" w:cs="ArialMT"/>
                <w:sz w:val="20"/>
                <w:szCs w:val="20"/>
              </w:rPr>
            </w:pPr>
            <w:r>
              <w:rPr>
                <w:rFonts w:ascii="ArialMT" w:hAnsi="ArialMT" w:cs="ArialMT"/>
                <w:sz w:val="20"/>
                <w:szCs w:val="20"/>
              </w:rPr>
              <w:t>2-1/8</w:t>
            </w:r>
          </w:p>
        </w:tc>
        <w:tc>
          <w:tcPr>
            <w:tcW w:w="2394" w:type="dxa"/>
          </w:tcPr>
          <w:p w:rsidR="00545586" w:rsidRDefault="00545586" w:rsidP="00545586">
            <w:pPr>
              <w:autoSpaceDE w:val="0"/>
              <w:autoSpaceDN w:val="0"/>
              <w:adjustRightInd w:val="0"/>
              <w:rPr>
                <w:rFonts w:ascii="ArialMT" w:hAnsi="ArialMT" w:cs="ArialMT"/>
                <w:sz w:val="20"/>
                <w:szCs w:val="20"/>
              </w:rPr>
            </w:pPr>
            <w:r>
              <w:rPr>
                <w:rFonts w:ascii="ArialMT" w:hAnsi="ArialMT" w:cs="ArialMT"/>
                <w:sz w:val="20"/>
                <w:szCs w:val="20"/>
              </w:rPr>
              <w:t>5-7/8</w:t>
            </w:r>
          </w:p>
        </w:tc>
        <w:tc>
          <w:tcPr>
            <w:tcW w:w="2394" w:type="dxa"/>
          </w:tcPr>
          <w:p w:rsidR="00545586" w:rsidRDefault="00545586" w:rsidP="00545586">
            <w:pPr>
              <w:autoSpaceDE w:val="0"/>
              <w:autoSpaceDN w:val="0"/>
              <w:adjustRightInd w:val="0"/>
              <w:rPr>
                <w:rFonts w:ascii="ArialMT" w:hAnsi="ArialMT" w:cs="ArialMT"/>
                <w:sz w:val="20"/>
                <w:szCs w:val="20"/>
              </w:rPr>
            </w:pPr>
            <w:r>
              <w:rPr>
                <w:rFonts w:ascii="ArialMT" w:hAnsi="ArialMT" w:cs="ArialMT"/>
                <w:sz w:val="20"/>
                <w:szCs w:val="20"/>
              </w:rPr>
              <w:t>400-430-455</w:t>
            </w:r>
          </w:p>
        </w:tc>
      </w:tr>
      <w:tr w:rsidR="00545586" w:rsidTr="00545586">
        <w:tc>
          <w:tcPr>
            <w:tcW w:w="2394" w:type="dxa"/>
          </w:tcPr>
          <w:p w:rsidR="00545586" w:rsidRDefault="00545586" w:rsidP="00545586">
            <w:pPr>
              <w:autoSpaceDE w:val="0"/>
              <w:autoSpaceDN w:val="0"/>
              <w:adjustRightInd w:val="0"/>
              <w:rPr>
                <w:rFonts w:ascii="ArialMT" w:hAnsi="ArialMT" w:cs="ArialMT"/>
                <w:sz w:val="20"/>
                <w:szCs w:val="20"/>
              </w:rPr>
            </w:pPr>
            <w:proofErr w:type="spellStart"/>
            <w:r>
              <w:rPr>
                <w:rFonts w:ascii="ArialMT,Italic" w:hAnsi="ArialMT,Italic" w:cs="ArialMT,Italic"/>
                <w:i/>
                <w:iCs/>
                <w:sz w:val="20"/>
                <w:szCs w:val="20"/>
              </w:rPr>
              <w:t>Underdrive</w:t>
            </w:r>
            <w:proofErr w:type="spellEnd"/>
            <w:r>
              <w:rPr>
                <w:rFonts w:ascii="ArialMT,Italic" w:hAnsi="ArialMT,Italic" w:cs="ArialMT,Italic"/>
                <w:i/>
                <w:iCs/>
                <w:sz w:val="20"/>
                <w:szCs w:val="20"/>
              </w:rPr>
              <w:t>, long</w:t>
            </w:r>
          </w:p>
        </w:tc>
        <w:tc>
          <w:tcPr>
            <w:tcW w:w="2394" w:type="dxa"/>
          </w:tcPr>
          <w:p w:rsidR="00545586" w:rsidRDefault="00545586" w:rsidP="00545586">
            <w:pPr>
              <w:autoSpaceDE w:val="0"/>
              <w:autoSpaceDN w:val="0"/>
              <w:adjustRightInd w:val="0"/>
              <w:rPr>
                <w:rFonts w:ascii="ArialMT" w:hAnsi="ArialMT" w:cs="ArialMT"/>
                <w:sz w:val="20"/>
                <w:szCs w:val="20"/>
              </w:rPr>
            </w:pPr>
            <w:r>
              <w:rPr>
                <w:rFonts w:ascii="ArialMT" w:hAnsi="ArialMT" w:cs="ArialMT"/>
                <w:sz w:val="20"/>
                <w:szCs w:val="20"/>
              </w:rPr>
              <w:t>2-7/8</w:t>
            </w:r>
          </w:p>
        </w:tc>
        <w:tc>
          <w:tcPr>
            <w:tcW w:w="2394" w:type="dxa"/>
          </w:tcPr>
          <w:p w:rsidR="00545586" w:rsidRDefault="00545586" w:rsidP="00545586">
            <w:pPr>
              <w:autoSpaceDE w:val="0"/>
              <w:autoSpaceDN w:val="0"/>
              <w:adjustRightInd w:val="0"/>
              <w:rPr>
                <w:rFonts w:ascii="ArialMT" w:hAnsi="ArialMT" w:cs="ArialMT"/>
                <w:sz w:val="20"/>
                <w:szCs w:val="20"/>
              </w:rPr>
            </w:pPr>
            <w:r>
              <w:rPr>
                <w:rFonts w:ascii="ArialMT" w:hAnsi="ArialMT" w:cs="ArialMT"/>
                <w:sz w:val="20"/>
                <w:szCs w:val="20"/>
              </w:rPr>
              <w:t>5-7/8</w:t>
            </w:r>
          </w:p>
        </w:tc>
        <w:tc>
          <w:tcPr>
            <w:tcW w:w="2394" w:type="dxa"/>
          </w:tcPr>
          <w:p w:rsidR="00545586" w:rsidRDefault="00545586" w:rsidP="00545586">
            <w:pPr>
              <w:autoSpaceDE w:val="0"/>
              <w:autoSpaceDN w:val="0"/>
              <w:adjustRightInd w:val="0"/>
              <w:rPr>
                <w:rFonts w:ascii="ArialMT" w:hAnsi="ArialMT" w:cs="ArialMT"/>
                <w:sz w:val="20"/>
                <w:szCs w:val="20"/>
              </w:rPr>
            </w:pPr>
            <w:r>
              <w:rPr>
                <w:rFonts w:ascii="ArialMT" w:hAnsi="ArialMT" w:cs="ArialMT"/>
                <w:sz w:val="20"/>
                <w:szCs w:val="20"/>
              </w:rPr>
              <w:t>400-430-455</w:t>
            </w:r>
          </w:p>
        </w:tc>
      </w:tr>
      <w:tr w:rsidR="00545586" w:rsidTr="00545586">
        <w:tc>
          <w:tcPr>
            <w:tcW w:w="2394" w:type="dxa"/>
          </w:tcPr>
          <w:p w:rsidR="00545586" w:rsidRDefault="00545586" w:rsidP="00545586">
            <w:pPr>
              <w:autoSpaceDE w:val="0"/>
              <w:autoSpaceDN w:val="0"/>
              <w:adjustRightInd w:val="0"/>
              <w:rPr>
                <w:rFonts w:ascii="ArialMT" w:hAnsi="ArialMT" w:cs="ArialMT"/>
                <w:sz w:val="20"/>
                <w:szCs w:val="20"/>
              </w:rPr>
            </w:pPr>
            <w:r>
              <w:rPr>
                <w:rFonts w:ascii="ArialMT,Italic" w:hAnsi="ArialMT,Italic" w:cs="ArialMT,Italic"/>
                <w:i/>
                <w:iCs/>
                <w:sz w:val="20"/>
                <w:szCs w:val="20"/>
              </w:rPr>
              <w:t>Overdrive, short</w:t>
            </w:r>
          </w:p>
        </w:tc>
        <w:tc>
          <w:tcPr>
            <w:tcW w:w="2394" w:type="dxa"/>
          </w:tcPr>
          <w:p w:rsidR="00545586" w:rsidRDefault="00545586" w:rsidP="00545586">
            <w:pPr>
              <w:autoSpaceDE w:val="0"/>
              <w:autoSpaceDN w:val="0"/>
              <w:adjustRightInd w:val="0"/>
              <w:rPr>
                <w:rFonts w:ascii="ArialMT" w:hAnsi="ArialMT" w:cs="ArialMT"/>
                <w:sz w:val="20"/>
                <w:szCs w:val="20"/>
              </w:rPr>
            </w:pPr>
            <w:r>
              <w:rPr>
                <w:rFonts w:ascii="ArialMT" w:hAnsi="ArialMT" w:cs="ArialMT"/>
                <w:sz w:val="20"/>
                <w:szCs w:val="20"/>
              </w:rPr>
              <w:t>2-1/8</w:t>
            </w:r>
          </w:p>
        </w:tc>
        <w:tc>
          <w:tcPr>
            <w:tcW w:w="2394" w:type="dxa"/>
          </w:tcPr>
          <w:p w:rsidR="00545586" w:rsidRDefault="00545586" w:rsidP="00545586">
            <w:pPr>
              <w:autoSpaceDE w:val="0"/>
              <w:autoSpaceDN w:val="0"/>
              <w:adjustRightInd w:val="0"/>
              <w:rPr>
                <w:rFonts w:ascii="ArialMT" w:hAnsi="ArialMT" w:cs="ArialMT"/>
                <w:sz w:val="20"/>
                <w:szCs w:val="20"/>
              </w:rPr>
            </w:pPr>
            <w:r>
              <w:rPr>
                <w:rFonts w:ascii="ArialMT" w:hAnsi="ArialMT" w:cs="ArialMT"/>
                <w:sz w:val="20"/>
                <w:szCs w:val="20"/>
              </w:rPr>
              <w:t>5-3/8</w:t>
            </w:r>
          </w:p>
        </w:tc>
        <w:tc>
          <w:tcPr>
            <w:tcW w:w="2394" w:type="dxa"/>
          </w:tcPr>
          <w:p w:rsidR="00545586" w:rsidRDefault="00545586" w:rsidP="00545586">
            <w:pPr>
              <w:autoSpaceDE w:val="0"/>
              <w:autoSpaceDN w:val="0"/>
              <w:adjustRightInd w:val="0"/>
              <w:rPr>
                <w:rFonts w:ascii="ArialMT" w:hAnsi="ArialMT" w:cs="ArialMT"/>
                <w:sz w:val="20"/>
                <w:szCs w:val="20"/>
              </w:rPr>
            </w:pPr>
            <w:r>
              <w:rPr>
                <w:rFonts w:ascii="ArialMT" w:hAnsi="ArialMT" w:cs="ArialMT"/>
                <w:sz w:val="20"/>
                <w:szCs w:val="20"/>
              </w:rPr>
              <w:t>400-430-455</w:t>
            </w:r>
          </w:p>
        </w:tc>
      </w:tr>
      <w:tr w:rsidR="00545586" w:rsidTr="00545586">
        <w:tc>
          <w:tcPr>
            <w:tcW w:w="2394" w:type="dxa"/>
          </w:tcPr>
          <w:p w:rsidR="00545586" w:rsidRDefault="00545586" w:rsidP="00545586">
            <w:pPr>
              <w:autoSpaceDE w:val="0"/>
              <w:autoSpaceDN w:val="0"/>
              <w:adjustRightInd w:val="0"/>
              <w:rPr>
                <w:rFonts w:ascii="ArialMT" w:hAnsi="ArialMT" w:cs="ArialMT"/>
                <w:sz w:val="20"/>
                <w:szCs w:val="20"/>
              </w:rPr>
            </w:pPr>
            <w:r>
              <w:rPr>
                <w:rFonts w:ascii="ArialMT,Italic" w:hAnsi="ArialMT,Italic" w:cs="ArialMT,Italic"/>
                <w:i/>
                <w:iCs/>
                <w:sz w:val="20"/>
                <w:szCs w:val="20"/>
              </w:rPr>
              <w:t>Overdrive, long</w:t>
            </w:r>
          </w:p>
        </w:tc>
        <w:tc>
          <w:tcPr>
            <w:tcW w:w="2394" w:type="dxa"/>
          </w:tcPr>
          <w:p w:rsidR="00545586" w:rsidRDefault="00545586" w:rsidP="00545586">
            <w:pPr>
              <w:autoSpaceDE w:val="0"/>
              <w:autoSpaceDN w:val="0"/>
              <w:adjustRightInd w:val="0"/>
              <w:rPr>
                <w:rFonts w:ascii="ArialMT" w:hAnsi="ArialMT" w:cs="ArialMT"/>
                <w:sz w:val="20"/>
                <w:szCs w:val="20"/>
              </w:rPr>
            </w:pPr>
            <w:r>
              <w:rPr>
                <w:rFonts w:ascii="ArialMT" w:hAnsi="ArialMT" w:cs="ArialMT"/>
                <w:sz w:val="20"/>
                <w:szCs w:val="20"/>
              </w:rPr>
              <w:t>2-7/8</w:t>
            </w:r>
          </w:p>
        </w:tc>
        <w:tc>
          <w:tcPr>
            <w:tcW w:w="2394" w:type="dxa"/>
          </w:tcPr>
          <w:p w:rsidR="00545586" w:rsidRDefault="00545586" w:rsidP="00545586">
            <w:pPr>
              <w:autoSpaceDE w:val="0"/>
              <w:autoSpaceDN w:val="0"/>
              <w:adjustRightInd w:val="0"/>
              <w:rPr>
                <w:rFonts w:ascii="ArialMT" w:hAnsi="ArialMT" w:cs="ArialMT"/>
                <w:sz w:val="20"/>
                <w:szCs w:val="20"/>
              </w:rPr>
            </w:pPr>
            <w:r>
              <w:rPr>
                <w:rFonts w:ascii="ArialMT" w:hAnsi="ArialMT" w:cs="ArialMT"/>
                <w:sz w:val="20"/>
                <w:szCs w:val="20"/>
              </w:rPr>
              <w:t>5-3/8</w:t>
            </w:r>
          </w:p>
        </w:tc>
        <w:tc>
          <w:tcPr>
            <w:tcW w:w="2394" w:type="dxa"/>
          </w:tcPr>
          <w:p w:rsidR="00545586" w:rsidRDefault="00545586" w:rsidP="00545586">
            <w:pPr>
              <w:autoSpaceDE w:val="0"/>
              <w:autoSpaceDN w:val="0"/>
              <w:adjustRightInd w:val="0"/>
              <w:rPr>
                <w:rFonts w:ascii="ArialMT" w:hAnsi="ArialMT" w:cs="ArialMT"/>
                <w:sz w:val="20"/>
                <w:szCs w:val="20"/>
              </w:rPr>
            </w:pPr>
            <w:r>
              <w:rPr>
                <w:rFonts w:ascii="ArialMT" w:hAnsi="ArialMT" w:cs="ArialMT"/>
                <w:sz w:val="20"/>
                <w:szCs w:val="20"/>
              </w:rPr>
              <w:t>400-430-455</w:t>
            </w:r>
          </w:p>
        </w:tc>
      </w:tr>
    </w:tbl>
    <w:p w:rsidR="00545586" w:rsidRDefault="00545586" w:rsidP="00545586">
      <w:pPr>
        <w:rPr>
          <w:rStyle w:val="HTMLTypewriter"/>
          <w:rFonts w:eastAsiaTheme="minorHAnsi"/>
        </w:rPr>
      </w:pPr>
      <w:r>
        <w:rPr>
          <w:rFonts w:ascii="ArialMT,Italic" w:hAnsi="ArialMT,Italic" w:cs="ArialMT,Italic"/>
          <w:i/>
          <w:iCs/>
          <w:sz w:val="20"/>
          <w:szCs w:val="20"/>
        </w:rPr>
        <w:t>“Short” Pulleys replace OE P/N 1375146</w:t>
      </w:r>
      <w:r w:rsidR="00117E2A">
        <w:rPr>
          <w:rFonts w:ascii="ArialMT,Italic" w:hAnsi="ArialMT,Italic" w:cs="ArialMT,Italic"/>
          <w:i/>
          <w:iCs/>
          <w:sz w:val="20"/>
          <w:szCs w:val="20"/>
        </w:rPr>
        <w:t xml:space="preserve"> </w:t>
      </w:r>
      <w:r w:rsidR="00117E2A">
        <w:rPr>
          <w:rStyle w:val="HTMLTypewriter"/>
          <w:rFonts w:eastAsiaTheme="minorHAnsi"/>
        </w:rPr>
        <w:t>5 5/8" two groove Standard drive</w:t>
      </w:r>
    </w:p>
    <w:p w:rsidR="00AF4044" w:rsidRDefault="00AF4044" w:rsidP="00AF4044">
      <w:r>
        <w:t>Double groove A/C pulleys</w:t>
      </w:r>
    </w:p>
    <w:p w:rsidR="00AF4044" w:rsidRDefault="00AF4044" w:rsidP="00AF4044">
      <w:proofErr w:type="gramStart"/>
      <w:r w:rsidRPr="003C27DE">
        <w:t xml:space="preserve">1970 455 Water pump pulley, </w:t>
      </w:r>
      <w:r>
        <w:t>for short</w:t>
      </w:r>
      <w:r w:rsidRPr="0051186D">
        <w:t xml:space="preserve"> nose pump.</w:t>
      </w:r>
      <w:proofErr w:type="gramEnd"/>
      <w:r w:rsidRPr="0051186D">
        <w:t xml:space="preserve"> </w:t>
      </w:r>
      <w:proofErr w:type="gramStart"/>
      <w:r w:rsidRPr="003C27DE">
        <w:t>w/air</w:t>
      </w:r>
      <w:proofErr w:type="gramEnd"/>
      <w:r w:rsidRPr="003C27DE">
        <w:t xml:space="preserve"> 1375146</w:t>
      </w:r>
      <w:r w:rsidR="009A5342">
        <w:t xml:space="preserve"> </w:t>
      </w:r>
      <w:r w:rsidR="009A5342" w:rsidRPr="003C27DE">
        <w:t>and the diameter</w:t>
      </w:r>
      <w:r w:rsidR="009A5342">
        <w:t xml:space="preserve"> </w:t>
      </w:r>
      <w:r w:rsidR="009A5342">
        <w:rPr>
          <w:rStyle w:val="HTMLTypewriter"/>
          <w:rFonts w:eastAsiaTheme="minorHAnsi"/>
        </w:rPr>
        <w:t>5 5/8"</w:t>
      </w:r>
    </w:p>
    <w:p w:rsidR="00AF4044" w:rsidRDefault="00AF4044" w:rsidP="00AF4044">
      <w:proofErr w:type="gramStart"/>
      <w:r>
        <w:t>1971</w:t>
      </w:r>
      <w:r w:rsidRPr="0051186D">
        <w:t xml:space="preserve"> 455 </w:t>
      </w:r>
      <w:r w:rsidRPr="003C27DE">
        <w:t xml:space="preserve">Water pump pulley </w:t>
      </w:r>
      <w:r>
        <w:t xml:space="preserve">for </w:t>
      </w:r>
      <w:r w:rsidRPr="0051186D">
        <w:t>long nose pump.</w:t>
      </w:r>
      <w:proofErr w:type="gramEnd"/>
      <w:r w:rsidRPr="0051186D">
        <w:t xml:space="preserve"> Part #1235778</w:t>
      </w:r>
    </w:p>
    <w:p w:rsidR="00AF4044" w:rsidRDefault="00AF4044" w:rsidP="00AF4044">
      <w:r>
        <w:t>1972</w:t>
      </w:r>
      <w:r w:rsidRPr="003C27DE">
        <w:t xml:space="preserve"> GS. Water </w:t>
      </w:r>
      <w:proofErr w:type="gramStart"/>
      <w:r w:rsidRPr="003C27DE">
        <w:t>pump</w:t>
      </w:r>
      <w:proofErr w:type="gramEnd"/>
      <w:r w:rsidRPr="003C27DE">
        <w:t xml:space="preserve"> pulley 1235778 and the diameter 5 3/4" two groove.</w:t>
      </w:r>
    </w:p>
    <w:p w:rsidR="00AF4044" w:rsidRDefault="00AF4044" w:rsidP="00545586"/>
    <w:sectPr w:rsidR="00AF4044" w:rsidSect="00193013">
      <w:pgSz w:w="12240" w:h="15840"/>
      <w:pgMar w:top="99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M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8BC"/>
    <w:rsid w:val="00004D53"/>
    <w:rsid w:val="00117E2A"/>
    <w:rsid w:val="00120B98"/>
    <w:rsid w:val="00185A8E"/>
    <w:rsid w:val="00193013"/>
    <w:rsid w:val="0028351D"/>
    <w:rsid w:val="003574C7"/>
    <w:rsid w:val="003C27DE"/>
    <w:rsid w:val="003F57C4"/>
    <w:rsid w:val="004303B0"/>
    <w:rsid w:val="004810B2"/>
    <w:rsid w:val="0051186D"/>
    <w:rsid w:val="00516760"/>
    <w:rsid w:val="00545586"/>
    <w:rsid w:val="005C5A13"/>
    <w:rsid w:val="005E2214"/>
    <w:rsid w:val="005E56DE"/>
    <w:rsid w:val="0062494B"/>
    <w:rsid w:val="006A060A"/>
    <w:rsid w:val="006D609F"/>
    <w:rsid w:val="007263A7"/>
    <w:rsid w:val="00747D5E"/>
    <w:rsid w:val="007800D2"/>
    <w:rsid w:val="0078486B"/>
    <w:rsid w:val="007E244A"/>
    <w:rsid w:val="00864782"/>
    <w:rsid w:val="008A378D"/>
    <w:rsid w:val="008B14DB"/>
    <w:rsid w:val="008B68F2"/>
    <w:rsid w:val="008D07DC"/>
    <w:rsid w:val="00965197"/>
    <w:rsid w:val="00991E29"/>
    <w:rsid w:val="009955EF"/>
    <w:rsid w:val="009A5342"/>
    <w:rsid w:val="00A16304"/>
    <w:rsid w:val="00A24C9A"/>
    <w:rsid w:val="00AF4044"/>
    <w:rsid w:val="00B433A7"/>
    <w:rsid w:val="00B94921"/>
    <w:rsid w:val="00BE123B"/>
    <w:rsid w:val="00C85871"/>
    <w:rsid w:val="00CE1925"/>
    <w:rsid w:val="00CE5C2F"/>
    <w:rsid w:val="00D0599D"/>
    <w:rsid w:val="00D72008"/>
    <w:rsid w:val="00E918BC"/>
    <w:rsid w:val="00E95A03"/>
    <w:rsid w:val="00EF21CD"/>
    <w:rsid w:val="00F07260"/>
    <w:rsid w:val="00F52B1D"/>
    <w:rsid w:val="00F71BE8"/>
    <w:rsid w:val="00FB65D3"/>
    <w:rsid w:val="00FD25C3"/>
    <w:rsid w:val="00FF2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5E"/>
  </w:style>
  <w:style w:type="paragraph" w:styleId="Heading1">
    <w:name w:val="heading 1"/>
    <w:basedOn w:val="Normal"/>
    <w:link w:val="Heading1Char"/>
    <w:uiPriority w:val="9"/>
    <w:qFormat/>
    <w:rsid w:val="00E918B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8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BC"/>
    <w:rPr>
      <w:rFonts w:ascii="Tahoma" w:hAnsi="Tahoma" w:cs="Tahoma"/>
      <w:sz w:val="16"/>
      <w:szCs w:val="16"/>
    </w:rPr>
  </w:style>
  <w:style w:type="character" w:customStyle="1" w:styleId="Heading1Char">
    <w:name w:val="Heading 1 Char"/>
    <w:basedOn w:val="DefaultParagraphFont"/>
    <w:link w:val="Heading1"/>
    <w:uiPriority w:val="9"/>
    <w:rsid w:val="00E918BC"/>
    <w:rPr>
      <w:rFonts w:ascii="Times New Roman" w:eastAsia="Times New Roman" w:hAnsi="Times New Roman" w:cs="Times New Roman"/>
      <w:b/>
      <w:bCs/>
      <w:kern w:val="36"/>
      <w:sz w:val="48"/>
      <w:szCs w:val="48"/>
    </w:rPr>
  </w:style>
  <w:style w:type="character" w:styleId="HTMLTypewriter">
    <w:name w:val="HTML Typewriter"/>
    <w:basedOn w:val="DefaultParagraphFont"/>
    <w:uiPriority w:val="99"/>
    <w:semiHidden/>
    <w:unhideWhenUsed/>
    <w:rsid w:val="00E918BC"/>
    <w:rPr>
      <w:rFonts w:ascii="Courier New" w:eastAsia="Times New Roman" w:hAnsi="Courier New" w:cs="Courier New"/>
      <w:sz w:val="20"/>
      <w:szCs w:val="20"/>
    </w:rPr>
  </w:style>
  <w:style w:type="paragraph" w:styleId="NormalWeb">
    <w:name w:val="Normal (Web)"/>
    <w:basedOn w:val="Normal"/>
    <w:uiPriority w:val="99"/>
    <w:semiHidden/>
    <w:unhideWhenUsed/>
    <w:rsid w:val="00E918BC"/>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4558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171874">
      <w:bodyDiv w:val="1"/>
      <w:marLeft w:val="0"/>
      <w:marRight w:val="0"/>
      <w:marTop w:val="0"/>
      <w:marBottom w:val="0"/>
      <w:divBdr>
        <w:top w:val="none" w:sz="0" w:space="0" w:color="auto"/>
        <w:left w:val="none" w:sz="0" w:space="0" w:color="auto"/>
        <w:bottom w:val="none" w:sz="0" w:space="0" w:color="auto"/>
        <w:right w:val="none" w:sz="0" w:space="0" w:color="auto"/>
      </w:divBdr>
    </w:div>
    <w:div w:id="472135155">
      <w:bodyDiv w:val="1"/>
      <w:marLeft w:val="0"/>
      <w:marRight w:val="0"/>
      <w:marTop w:val="0"/>
      <w:marBottom w:val="0"/>
      <w:divBdr>
        <w:top w:val="none" w:sz="0" w:space="0" w:color="auto"/>
        <w:left w:val="none" w:sz="0" w:space="0" w:color="auto"/>
        <w:bottom w:val="none" w:sz="0" w:space="0" w:color="auto"/>
        <w:right w:val="none" w:sz="0" w:space="0" w:color="auto"/>
      </w:divBdr>
    </w:div>
    <w:div w:id="15352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CE234-D111-4B5F-B6F2-D36E0670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Loyd Bonecutter</dc:creator>
  <cp:lastModifiedBy>Loyd Bonecutter</cp:lastModifiedBy>
  <cp:revision>39</cp:revision>
  <dcterms:created xsi:type="dcterms:W3CDTF">2012-06-02T02:06:00Z</dcterms:created>
  <dcterms:modified xsi:type="dcterms:W3CDTF">2012-06-02T07:14:00Z</dcterms:modified>
</cp:coreProperties>
</file>